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A8FAA" w14:textId="77777777" w:rsidR="00595508" w:rsidRDefault="00595508">
      <w:pPr>
        <w:pStyle w:val="Textoindependiente"/>
        <w:rPr>
          <w:rFonts w:ascii="Times New Roman"/>
        </w:rPr>
      </w:pPr>
    </w:p>
    <w:p w14:paraId="3C36761A" w14:textId="77777777" w:rsidR="00595508" w:rsidRDefault="00595508">
      <w:pPr>
        <w:pStyle w:val="Textoindependiente"/>
        <w:spacing w:before="10"/>
        <w:rPr>
          <w:rFonts w:ascii="Times New Roman"/>
          <w:sz w:val="15"/>
        </w:rPr>
      </w:pPr>
    </w:p>
    <w:p w14:paraId="105D9B57" w14:textId="6FD993B3" w:rsidR="00595508" w:rsidRDefault="00FD2ED5">
      <w:pPr>
        <w:pStyle w:val="Ttulo"/>
      </w:pPr>
      <w:bookmarkStart w:id="0" w:name="Bases_Copa_Interempresas_Clausura_2021"/>
      <w:bookmarkEnd w:id="0"/>
      <w:r>
        <w:t>Bases</w:t>
      </w:r>
      <w:r>
        <w:rPr>
          <w:spacing w:val="-6"/>
        </w:rPr>
        <w:t xml:space="preserve"> </w:t>
      </w:r>
      <w:r>
        <w:t>Copa</w:t>
      </w:r>
      <w:r>
        <w:rPr>
          <w:spacing w:val="-5"/>
        </w:rPr>
        <w:t xml:space="preserve"> </w:t>
      </w:r>
      <w:proofErr w:type="spellStart"/>
      <w:r w:rsidR="003D12AC">
        <w:t>Interempresa</w:t>
      </w:r>
      <w:proofErr w:type="spellEnd"/>
      <w:r>
        <w:rPr>
          <w:spacing w:val="-4"/>
        </w:rPr>
        <w:t xml:space="preserve"> </w:t>
      </w:r>
      <w:r>
        <w:t>202</w:t>
      </w:r>
      <w:r w:rsidR="003D12AC">
        <w:t>2</w:t>
      </w:r>
    </w:p>
    <w:p w14:paraId="721D0E8D" w14:textId="77777777" w:rsidR="00595508" w:rsidRDefault="00595508">
      <w:pPr>
        <w:pStyle w:val="Textoindependiente"/>
        <w:spacing w:before="10"/>
        <w:rPr>
          <w:b/>
          <w:sz w:val="35"/>
        </w:rPr>
      </w:pPr>
    </w:p>
    <w:p w14:paraId="5FC42F08" w14:textId="77777777" w:rsidR="00595508" w:rsidRDefault="00FD2ED5">
      <w:pPr>
        <w:ind w:left="1166" w:right="963"/>
        <w:jc w:val="center"/>
        <w:rPr>
          <w:b/>
          <w:i/>
          <w:sz w:val="28"/>
        </w:rPr>
      </w:pPr>
      <w:r>
        <w:rPr>
          <w:b/>
          <w:i/>
          <w:sz w:val="28"/>
        </w:rPr>
        <w:t>¡BIENVENIDOS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LIGUEROS!</w:t>
      </w:r>
    </w:p>
    <w:p w14:paraId="044D30D5" w14:textId="77777777" w:rsidR="00595508" w:rsidRDefault="00595508">
      <w:pPr>
        <w:pStyle w:val="Textoindependiente"/>
        <w:spacing w:before="10"/>
        <w:rPr>
          <w:b/>
          <w:i/>
          <w:sz w:val="27"/>
        </w:rPr>
      </w:pPr>
    </w:p>
    <w:p w14:paraId="20571693" w14:textId="59E36BAE" w:rsidR="00595508" w:rsidRDefault="00FD2ED5">
      <w:pPr>
        <w:spacing w:before="1"/>
        <w:ind w:left="320" w:right="246" w:firstLine="710"/>
        <w:rPr>
          <w:i/>
        </w:rPr>
      </w:pPr>
      <w:r>
        <w:rPr>
          <w:i/>
        </w:rPr>
        <w:t>Es un placer darles la más cordial bienvenida a una nueva edición de la Copa</w:t>
      </w:r>
      <w:r>
        <w:rPr>
          <w:i/>
          <w:spacing w:val="1"/>
        </w:rPr>
        <w:t xml:space="preserve"> </w:t>
      </w:r>
      <w:proofErr w:type="spellStart"/>
      <w:r w:rsidR="003D12AC">
        <w:rPr>
          <w:i/>
        </w:rPr>
        <w:t>Interempresa</w:t>
      </w:r>
      <w:proofErr w:type="spellEnd"/>
      <w:r>
        <w:rPr>
          <w:i/>
        </w:rPr>
        <w:t>.</w:t>
      </w:r>
      <w:r>
        <w:rPr>
          <w:i/>
          <w:spacing w:val="-8"/>
        </w:rPr>
        <w:t xml:space="preserve"> </w:t>
      </w:r>
      <w:r>
        <w:rPr>
          <w:i/>
        </w:rPr>
        <w:t>Les</w:t>
      </w:r>
      <w:r>
        <w:rPr>
          <w:i/>
          <w:spacing w:val="-3"/>
        </w:rPr>
        <w:t xml:space="preserve"> </w:t>
      </w:r>
      <w:r>
        <w:rPr>
          <w:i/>
        </w:rPr>
        <w:t>recibiremos</w:t>
      </w:r>
      <w:r>
        <w:rPr>
          <w:i/>
          <w:spacing w:val="-2"/>
        </w:rPr>
        <w:t xml:space="preserve"> </w:t>
      </w:r>
      <w:r>
        <w:rPr>
          <w:i/>
        </w:rPr>
        <w:t>en</w:t>
      </w:r>
      <w:r>
        <w:rPr>
          <w:i/>
          <w:spacing w:val="-1"/>
        </w:rPr>
        <w:t xml:space="preserve"> </w:t>
      </w:r>
      <w:r>
        <w:rPr>
          <w:i/>
        </w:rPr>
        <w:t>un</w:t>
      </w:r>
      <w:r>
        <w:rPr>
          <w:i/>
          <w:spacing w:val="-1"/>
        </w:rPr>
        <w:t xml:space="preserve"> </w:t>
      </w:r>
      <w:r>
        <w:rPr>
          <w:i/>
        </w:rPr>
        <w:t>complejo</w:t>
      </w:r>
      <w:r>
        <w:rPr>
          <w:i/>
          <w:spacing w:val="-5"/>
        </w:rPr>
        <w:t xml:space="preserve"> </w:t>
      </w:r>
      <w:r>
        <w:rPr>
          <w:i/>
        </w:rPr>
        <w:t>deportivo</w:t>
      </w:r>
      <w:r>
        <w:rPr>
          <w:i/>
          <w:spacing w:val="-9"/>
        </w:rPr>
        <w:t xml:space="preserve"> </w:t>
      </w:r>
      <w:r>
        <w:rPr>
          <w:i/>
        </w:rPr>
        <w:t>renovado,</w:t>
      </w:r>
      <w:r>
        <w:rPr>
          <w:i/>
          <w:spacing w:val="-2"/>
        </w:rPr>
        <w:t xml:space="preserve"> </w:t>
      </w:r>
      <w:r>
        <w:rPr>
          <w:i/>
        </w:rPr>
        <w:t>con</w:t>
      </w:r>
      <w:r>
        <w:rPr>
          <w:i/>
          <w:spacing w:val="-1"/>
        </w:rPr>
        <w:t xml:space="preserve"> </w:t>
      </w:r>
      <w:r>
        <w:rPr>
          <w:i/>
        </w:rPr>
        <w:t>todas</w:t>
      </w:r>
      <w:r>
        <w:rPr>
          <w:i/>
          <w:spacing w:val="-2"/>
        </w:rPr>
        <w:t xml:space="preserve"> </w:t>
      </w:r>
      <w:r>
        <w:rPr>
          <w:i/>
        </w:rPr>
        <w:t>las</w:t>
      </w:r>
      <w:r>
        <w:rPr>
          <w:i/>
          <w:spacing w:val="-3"/>
        </w:rPr>
        <w:t xml:space="preserve"> </w:t>
      </w:r>
      <w:r>
        <w:rPr>
          <w:i/>
        </w:rPr>
        <w:t>comodidades</w:t>
      </w:r>
      <w:r>
        <w:rPr>
          <w:i/>
          <w:spacing w:val="-47"/>
        </w:rPr>
        <w:t xml:space="preserve"> </w:t>
      </w:r>
      <w:r>
        <w:rPr>
          <w:i/>
        </w:rPr>
        <w:t>necesarias</w:t>
      </w:r>
      <w:r>
        <w:rPr>
          <w:i/>
          <w:spacing w:val="48"/>
        </w:rPr>
        <w:t xml:space="preserve"> </w:t>
      </w:r>
      <w:r>
        <w:rPr>
          <w:i/>
        </w:rPr>
        <w:t>para</w:t>
      </w:r>
      <w:r>
        <w:rPr>
          <w:i/>
          <w:spacing w:val="3"/>
        </w:rPr>
        <w:t xml:space="preserve"> </w:t>
      </w:r>
      <w:r>
        <w:rPr>
          <w:i/>
        </w:rPr>
        <w:t>seguir</w:t>
      </w:r>
      <w:r>
        <w:rPr>
          <w:i/>
          <w:spacing w:val="-2"/>
        </w:rPr>
        <w:t xml:space="preserve"> </w:t>
      </w:r>
      <w:r>
        <w:rPr>
          <w:i/>
        </w:rPr>
        <w:t>siendo</w:t>
      </w:r>
      <w:r w:rsidR="003D12AC">
        <w:rPr>
          <w:i/>
        </w:rPr>
        <w:t xml:space="preserve"> la</w:t>
      </w:r>
      <w:r>
        <w:rPr>
          <w:i/>
          <w:spacing w:val="1"/>
        </w:rPr>
        <w:t xml:space="preserve"> </w:t>
      </w:r>
      <w:r>
        <w:rPr>
          <w:i/>
        </w:rPr>
        <w:t>liga</w:t>
      </w:r>
      <w:r>
        <w:rPr>
          <w:i/>
          <w:spacing w:val="1"/>
        </w:rPr>
        <w:t xml:space="preserve"> </w:t>
      </w:r>
      <w:r>
        <w:rPr>
          <w:i/>
        </w:rPr>
        <w:t>más</w:t>
      </w:r>
      <w:r>
        <w:rPr>
          <w:i/>
          <w:spacing w:val="-6"/>
        </w:rPr>
        <w:t xml:space="preserve"> </w:t>
      </w:r>
      <w:r>
        <w:rPr>
          <w:i/>
        </w:rPr>
        <w:t>grande del</w:t>
      </w:r>
      <w:r>
        <w:rPr>
          <w:i/>
          <w:spacing w:val="-2"/>
        </w:rPr>
        <w:t xml:space="preserve"> </w:t>
      </w:r>
      <w:r>
        <w:rPr>
          <w:i/>
        </w:rPr>
        <w:t>país.</w:t>
      </w:r>
    </w:p>
    <w:p w14:paraId="4809CBE9" w14:textId="77777777" w:rsidR="00595508" w:rsidRDefault="00595508">
      <w:pPr>
        <w:pStyle w:val="Textoindependiente"/>
        <w:spacing w:before="1"/>
        <w:rPr>
          <w:i/>
          <w:sz w:val="22"/>
        </w:rPr>
      </w:pPr>
    </w:p>
    <w:p w14:paraId="3AE08090" w14:textId="5BADC043" w:rsidR="00595508" w:rsidRDefault="00FD2ED5">
      <w:pPr>
        <w:ind w:left="320" w:right="246" w:firstLine="710"/>
        <w:rPr>
          <w:i/>
        </w:rPr>
      </w:pPr>
      <w:r>
        <w:rPr>
          <w:i/>
        </w:rPr>
        <w:t xml:space="preserve">En </w:t>
      </w:r>
      <w:r w:rsidR="00F45E3B">
        <w:rPr>
          <w:i/>
        </w:rPr>
        <w:t>Acción</w:t>
      </w:r>
      <w:r>
        <w:rPr>
          <w:i/>
        </w:rPr>
        <w:t xml:space="preserve"> Total</w:t>
      </w:r>
      <w:r>
        <w:rPr>
          <w:i/>
          <w:spacing w:val="1"/>
        </w:rPr>
        <w:t xml:space="preserve"> </w:t>
      </w:r>
      <w:r>
        <w:rPr>
          <w:i/>
        </w:rPr>
        <w:t>nuestro principal objetivo es fomentar e incentivar la práctica del fútbol,</w:t>
      </w:r>
      <w:r>
        <w:rPr>
          <w:i/>
          <w:spacing w:val="-48"/>
        </w:rPr>
        <w:t xml:space="preserve"> </w:t>
      </w:r>
      <w:r>
        <w:rPr>
          <w:i/>
        </w:rPr>
        <w:t>pero transformándola en una experiencia completa, con amplios estacionamientos, vestuarios</w:t>
      </w:r>
      <w:r>
        <w:rPr>
          <w:i/>
          <w:spacing w:val="1"/>
        </w:rPr>
        <w:t xml:space="preserve"> </w:t>
      </w:r>
      <w:r>
        <w:rPr>
          <w:i/>
        </w:rPr>
        <w:t>estándar</w:t>
      </w:r>
      <w:r>
        <w:rPr>
          <w:i/>
          <w:spacing w:val="-1"/>
        </w:rPr>
        <w:t xml:space="preserve"> </w:t>
      </w:r>
      <w:r>
        <w:rPr>
          <w:i/>
        </w:rPr>
        <w:t>FIFA,</w:t>
      </w:r>
      <w:r>
        <w:rPr>
          <w:i/>
          <w:spacing w:val="-1"/>
        </w:rPr>
        <w:t xml:space="preserve"> </w:t>
      </w:r>
      <w:r>
        <w:rPr>
          <w:i/>
        </w:rPr>
        <w:t>y canchas</w:t>
      </w:r>
      <w:r>
        <w:rPr>
          <w:i/>
          <w:spacing w:val="-2"/>
        </w:rPr>
        <w:t xml:space="preserve"> </w:t>
      </w:r>
      <w:r>
        <w:rPr>
          <w:i/>
        </w:rPr>
        <w:t>acondicionadas</w:t>
      </w:r>
      <w:r>
        <w:rPr>
          <w:i/>
          <w:spacing w:val="-2"/>
        </w:rPr>
        <w:t xml:space="preserve"> </w:t>
      </w:r>
      <w:r>
        <w:rPr>
          <w:i/>
        </w:rPr>
        <w:t>para ofrecerles</w:t>
      </w:r>
      <w:r>
        <w:rPr>
          <w:i/>
          <w:spacing w:val="-2"/>
        </w:rPr>
        <w:t xml:space="preserve"> </w:t>
      </w:r>
      <w:r>
        <w:rPr>
          <w:i/>
        </w:rPr>
        <w:t>un torneo</w:t>
      </w:r>
      <w:r>
        <w:rPr>
          <w:i/>
          <w:spacing w:val="-3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primer</w:t>
      </w:r>
      <w:r>
        <w:rPr>
          <w:i/>
          <w:spacing w:val="-1"/>
        </w:rPr>
        <w:t xml:space="preserve"> </w:t>
      </w:r>
      <w:r>
        <w:rPr>
          <w:i/>
        </w:rPr>
        <w:t>nivel.</w:t>
      </w:r>
    </w:p>
    <w:p w14:paraId="51B0E2C3" w14:textId="77777777" w:rsidR="00595508" w:rsidRDefault="00595508">
      <w:pPr>
        <w:pStyle w:val="Textoindependiente"/>
        <w:spacing w:before="7"/>
        <w:rPr>
          <w:i/>
          <w:sz w:val="19"/>
        </w:rPr>
      </w:pPr>
    </w:p>
    <w:p w14:paraId="09F83380" w14:textId="77777777" w:rsidR="00595508" w:rsidRDefault="00FD2ED5">
      <w:pPr>
        <w:ind w:left="540" w:right="246" w:firstLine="140"/>
        <w:rPr>
          <w:b/>
          <w:i/>
        </w:rPr>
      </w:pPr>
      <w:bookmarkStart w:id="1" w:name="Seguiremos_enfocados_en_mejorar_año_a_añ"/>
      <w:bookmarkEnd w:id="1"/>
      <w:r>
        <w:rPr>
          <w:b/>
          <w:i/>
        </w:rPr>
        <w:t>Seguiremos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enfocados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en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mejorar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año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año,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y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así</w:t>
      </w:r>
      <w:r>
        <w:rPr>
          <w:b/>
          <w:i/>
          <w:spacing w:val="2"/>
        </w:rPr>
        <w:t xml:space="preserve"> </w:t>
      </w:r>
      <w:r>
        <w:rPr>
          <w:b/>
          <w:i/>
        </w:rPr>
        <w:t>mantener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el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status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que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juntos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hemos</w:t>
      </w:r>
      <w:r>
        <w:rPr>
          <w:b/>
          <w:i/>
          <w:spacing w:val="-46"/>
        </w:rPr>
        <w:t xml:space="preserve"> </w:t>
      </w:r>
      <w:r>
        <w:rPr>
          <w:b/>
          <w:i/>
        </w:rPr>
        <w:t>construido,</w:t>
      </w:r>
      <w:r>
        <w:rPr>
          <w:b/>
          <w:i/>
          <w:spacing w:val="2"/>
        </w:rPr>
        <w:t xml:space="preserve"> </w:t>
      </w:r>
      <w:r>
        <w:rPr>
          <w:b/>
          <w:i/>
        </w:rPr>
        <w:t>que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el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ser</w:t>
      </w:r>
      <w:r>
        <w:rPr>
          <w:b/>
          <w:i/>
          <w:spacing w:val="2"/>
        </w:rPr>
        <w:t xml:space="preserve"> </w:t>
      </w:r>
      <w:r>
        <w:rPr>
          <w:b/>
          <w:i/>
        </w:rPr>
        <w:t>la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mejor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liga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Chile.</w:t>
      </w:r>
    </w:p>
    <w:p w14:paraId="11DC751E" w14:textId="77777777" w:rsidR="00595508" w:rsidRDefault="00595508">
      <w:pPr>
        <w:pStyle w:val="Textoindependiente"/>
        <w:rPr>
          <w:b/>
          <w:i/>
          <w:sz w:val="22"/>
        </w:rPr>
      </w:pPr>
    </w:p>
    <w:p w14:paraId="5185BB8A" w14:textId="77777777" w:rsidR="00595508" w:rsidRDefault="00595508">
      <w:pPr>
        <w:pStyle w:val="Textoindependiente"/>
        <w:spacing w:before="3"/>
        <w:rPr>
          <w:b/>
          <w:i/>
          <w:sz w:val="25"/>
        </w:rPr>
      </w:pPr>
    </w:p>
    <w:p w14:paraId="12788D74" w14:textId="77777777" w:rsidR="00595508" w:rsidRDefault="00FD2ED5">
      <w:pPr>
        <w:pStyle w:val="Ttulo1"/>
        <w:numPr>
          <w:ilvl w:val="0"/>
          <w:numId w:val="4"/>
        </w:numPr>
        <w:tabs>
          <w:tab w:val="left" w:pos="1105"/>
          <w:tab w:val="left" w:pos="1106"/>
        </w:tabs>
        <w:jc w:val="left"/>
      </w:pPr>
      <w:bookmarkStart w:id="2" w:name="1)__Lugar"/>
      <w:bookmarkEnd w:id="2"/>
      <w:r>
        <w:t>Lugar</w:t>
      </w:r>
    </w:p>
    <w:p w14:paraId="35D75955" w14:textId="77777777" w:rsidR="00595508" w:rsidRDefault="00595508">
      <w:pPr>
        <w:pStyle w:val="Textoindependiente"/>
        <w:spacing w:before="9"/>
        <w:rPr>
          <w:b/>
          <w:sz w:val="27"/>
        </w:rPr>
      </w:pPr>
    </w:p>
    <w:p w14:paraId="218AE294" w14:textId="77777777" w:rsidR="00595508" w:rsidRDefault="00FD2ED5">
      <w:pPr>
        <w:pStyle w:val="Textoindependiente"/>
        <w:spacing w:before="1"/>
        <w:ind w:left="460" w:right="653" w:firstLine="710"/>
      </w:pPr>
      <w:r>
        <w:t>Los partidos del campeonato se desarrollarán en el Club Palestino, ubicado en Av. Kennedy</w:t>
      </w:r>
      <w:r>
        <w:rPr>
          <w:spacing w:val="-44"/>
        </w:rPr>
        <w:t xml:space="preserve"> </w:t>
      </w:r>
      <w:r>
        <w:t>9351,</w:t>
      </w:r>
      <w:r>
        <w:rPr>
          <w:spacing w:val="-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Condes.</w:t>
      </w:r>
    </w:p>
    <w:p w14:paraId="6823134B" w14:textId="77777777" w:rsidR="00595508" w:rsidRDefault="00595508">
      <w:pPr>
        <w:pStyle w:val="Textoindependiente"/>
        <w:spacing w:before="11"/>
        <w:rPr>
          <w:sz w:val="27"/>
        </w:rPr>
      </w:pPr>
    </w:p>
    <w:p w14:paraId="24A801AF" w14:textId="77777777" w:rsidR="00595508" w:rsidRDefault="00FD2ED5">
      <w:pPr>
        <w:pStyle w:val="Ttulo1"/>
        <w:numPr>
          <w:ilvl w:val="0"/>
          <w:numId w:val="4"/>
        </w:numPr>
        <w:tabs>
          <w:tab w:val="left" w:pos="1040"/>
          <w:tab w:val="left" w:pos="1041"/>
        </w:tabs>
        <w:ind w:left="1041" w:hanging="581"/>
        <w:jc w:val="left"/>
      </w:pPr>
      <w:bookmarkStart w:id="3" w:name="2)_Fechas"/>
      <w:bookmarkEnd w:id="3"/>
      <w:r>
        <w:t>Fechas</w:t>
      </w:r>
    </w:p>
    <w:p w14:paraId="5C555D74" w14:textId="77777777" w:rsidR="00595508" w:rsidRDefault="00595508">
      <w:pPr>
        <w:pStyle w:val="Textoindependiente"/>
        <w:spacing w:before="10"/>
        <w:rPr>
          <w:b/>
          <w:sz w:val="27"/>
        </w:rPr>
      </w:pPr>
    </w:p>
    <w:p w14:paraId="51EF24E6" w14:textId="05E5390A" w:rsidR="00595508" w:rsidRDefault="00FD2ED5">
      <w:pPr>
        <w:pStyle w:val="Textoindependiente"/>
        <w:ind w:left="460" w:right="246" w:firstLine="710"/>
      </w:pPr>
      <w:r>
        <w:t>El</w:t>
      </w:r>
      <w:r>
        <w:rPr>
          <w:spacing w:val="-4"/>
        </w:rPr>
        <w:t xml:space="preserve"> </w:t>
      </w:r>
      <w:r>
        <w:t>campeonato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disputará</w:t>
      </w:r>
      <w:r>
        <w:rPr>
          <w:spacing w:val="-4"/>
        </w:rPr>
        <w:t xml:space="preserve"> </w:t>
      </w:r>
      <w:r>
        <w:t>los</w:t>
      </w:r>
      <w:r>
        <w:rPr>
          <w:spacing w:val="-2"/>
        </w:rPr>
        <w:t xml:space="preserve"> </w:t>
      </w:r>
      <w:r w:rsidR="00342896">
        <w:t>lunes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1"/>
        </w:rPr>
        <w:t xml:space="preserve"> </w:t>
      </w:r>
      <w:r w:rsidR="007D4E21">
        <w:t>tres</w:t>
      </w:r>
      <w:r>
        <w:rPr>
          <w:spacing w:val="-1"/>
        </w:rPr>
        <w:t xml:space="preserve"> </w:t>
      </w:r>
      <w:r>
        <w:t>horarios,</w:t>
      </w:r>
      <w:r>
        <w:rPr>
          <w:spacing w:val="-3"/>
        </w:rPr>
        <w:t xml:space="preserve"> </w:t>
      </w:r>
      <w:r>
        <w:t>20:00</w:t>
      </w:r>
      <w:r>
        <w:rPr>
          <w:spacing w:val="-5"/>
        </w:rPr>
        <w:t xml:space="preserve"> </w:t>
      </w:r>
      <w:r>
        <w:t>hrs,</w:t>
      </w:r>
      <w:r>
        <w:rPr>
          <w:spacing w:val="-3"/>
        </w:rPr>
        <w:t xml:space="preserve"> </w:t>
      </w:r>
      <w:r>
        <w:t>21:00</w:t>
      </w:r>
      <w:r>
        <w:rPr>
          <w:spacing w:val="-42"/>
        </w:rPr>
        <w:t xml:space="preserve"> </w:t>
      </w:r>
      <w:r>
        <w:t>hrs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22:00</w:t>
      </w:r>
      <w:r>
        <w:rPr>
          <w:spacing w:val="-4"/>
        </w:rPr>
        <w:t xml:space="preserve"> </w:t>
      </w:r>
      <w:r>
        <w:t>hrs.</w:t>
      </w:r>
      <w:r>
        <w:rPr>
          <w:spacing w:val="-2"/>
        </w:rPr>
        <w:t xml:space="preserve"> </w:t>
      </w:r>
      <w:r>
        <w:t>Los equipos</w:t>
      </w:r>
      <w:r>
        <w:rPr>
          <w:spacing w:val="-1"/>
        </w:rPr>
        <w:t xml:space="preserve"> </w:t>
      </w:r>
      <w:r>
        <w:t>deberán</w:t>
      </w:r>
      <w:r>
        <w:rPr>
          <w:spacing w:val="-2"/>
        </w:rPr>
        <w:t xml:space="preserve"> </w:t>
      </w:r>
      <w:r>
        <w:t>estar</w:t>
      </w:r>
      <w:r>
        <w:rPr>
          <w:spacing w:val="-2"/>
        </w:rPr>
        <w:t xml:space="preserve"> </w:t>
      </w:r>
      <w:r>
        <w:t>dispuestos a</w:t>
      </w:r>
      <w:r>
        <w:rPr>
          <w:spacing w:val="-3"/>
        </w:rPr>
        <w:t xml:space="preserve"> </w:t>
      </w:r>
      <w:r>
        <w:t>jugar</w:t>
      </w:r>
      <w:r>
        <w:rPr>
          <w:spacing w:val="-2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cualquiera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 tres</w:t>
      </w:r>
      <w:r>
        <w:rPr>
          <w:spacing w:val="-1"/>
        </w:rPr>
        <w:t xml:space="preserve"> </w:t>
      </w:r>
      <w:r>
        <w:t>turnos.</w:t>
      </w:r>
    </w:p>
    <w:p w14:paraId="5E676BC3" w14:textId="77777777" w:rsidR="00595508" w:rsidRDefault="00595508">
      <w:pPr>
        <w:pStyle w:val="Textoindependiente"/>
      </w:pPr>
    </w:p>
    <w:p w14:paraId="409DFA5F" w14:textId="77777777" w:rsidR="00595508" w:rsidRDefault="00595508">
      <w:pPr>
        <w:pStyle w:val="Textoindependiente"/>
        <w:spacing w:before="2"/>
      </w:pPr>
    </w:p>
    <w:p w14:paraId="079AE2E2" w14:textId="5ECA8DC0" w:rsidR="00595508" w:rsidRDefault="00FD2ED5">
      <w:pPr>
        <w:pStyle w:val="Ttulo1"/>
        <w:numPr>
          <w:ilvl w:val="0"/>
          <w:numId w:val="4"/>
        </w:numPr>
        <w:tabs>
          <w:tab w:val="left" w:pos="1040"/>
          <w:tab w:val="left" w:pos="1041"/>
        </w:tabs>
        <w:spacing w:before="1"/>
        <w:ind w:left="1041" w:hanging="581"/>
        <w:jc w:val="left"/>
      </w:pPr>
      <w:bookmarkStart w:id="4" w:name="3)_Fecha_de_Inicio"/>
      <w:bookmarkEnd w:id="4"/>
      <w:r>
        <w:t>Fecha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Inicio</w:t>
      </w:r>
      <w:r w:rsidR="007D4E21">
        <w:t xml:space="preserve"> y termino</w:t>
      </w:r>
    </w:p>
    <w:p w14:paraId="5BFEBFCE" w14:textId="77777777" w:rsidR="00595508" w:rsidRDefault="00595508">
      <w:pPr>
        <w:pStyle w:val="Textoindependiente"/>
        <w:spacing w:before="11"/>
        <w:rPr>
          <w:b/>
          <w:sz w:val="22"/>
        </w:rPr>
      </w:pPr>
    </w:p>
    <w:p w14:paraId="57113B85" w14:textId="738AD1F3" w:rsidR="00595508" w:rsidRDefault="003A5AC9">
      <w:pPr>
        <w:pStyle w:val="Textoindependiente"/>
        <w:spacing w:before="60"/>
        <w:ind w:left="117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4A0882B" wp14:editId="3A680F39">
                <wp:simplePos x="0" y="0"/>
                <wp:positionH relativeFrom="page">
                  <wp:posOffset>4248150</wp:posOffset>
                </wp:positionH>
                <wp:positionV relativeFrom="paragraph">
                  <wp:posOffset>168275</wp:posOffset>
                </wp:positionV>
                <wp:extent cx="31750" cy="635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5BBAAD0" id="Rectangle 8" o:spid="_x0000_s1026" style="position:absolute;margin-left:334.5pt;margin-top:13.25pt;width:2.5pt;height: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" fillcolor="black" stroked="f">
                <w10:wrap anchorx="page"/>
              </v:rect>
            </w:pict>
          </mc:Fallback>
        </mc:AlternateContent>
      </w:r>
      <w:r w:rsidR="00FD2ED5">
        <w:t>La</w:t>
      </w:r>
      <w:r w:rsidR="00FD2ED5">
        <w:rPr>
          <w:spacing w:val="-3"/>
        </w:rPr>
        <w:t xml:space="preserve"> </w:t>
      </w:r>
      <w:r w:rsidR="00FD2ED5">
        <w:t>primera</w:t>
      </w:r>
      <w:r w:rsidR="00FD2ED5">
        <w:rPr>
          <w:spacing w:val="-3"/>
        </w:rPr>
        <w:t xml:space="preserve"> </w:t>
      </w:r>
      <w:r w:rsidR="00FD2ED5">
        <w:t>fecha</w:t>
      </w:r>
      <w:r w:rsidR="00FD2ED5">
        <w:rPr>
          <w:spacing w:val="-2"/>
        </w:rPr>
        <w:t xml:space="preserve"> </w:t>
      </w:r>
      <w:r w:rsidR="00FD2ED5">
        <w:t>se</w:t>
      </w:r>
      <w:r w:rsidR="00FD2ED5">
        <w:rPr>
          <w:spacing w:val="-2"/>
        </w:rPr>
        <w:t xml:space="preserve"> </w:t>
      </w:r>
      <w:r w:rsidR="00FD2ED5">
        <w:t xml:space="preserve">jugará </w:t>
      </w:r>
      <w:r w:rsidR="00260B24">
        <w:t>0</w:t>
      </w:r>
      <w:r w:rsidR="00403052">
        <w:t xml:space="preserve">5 </w:t>
      </w:r>
      <w:r w:rsidR="007D4E21" w:rsidRPr="007D4E21">
        <w:t xml:space="preserve">de </w:t>
      </w:r>
      <w:r w:rsidR="00403052">
        <w:t>septiembre</w:t>
      </w:r>
      <w:r w:rsidR="007D4E21">
        <w:t xml:space="preserve"> 2022 y estaría finalizando el </w:t>
      </w:r>
      <w:r w:rsidR="00260B24">
        <w:t>2</w:t>
      </w:r>
      <w:r w:rsidR="00403052">
        <w:t>1-28</w:t>
      </w:r>
      <w:r w:rsidR="00260B24">
        <w:t xml:space="preserve"> de </w:t>
      </w:r>
      <w:proofErr w:type="spellStart"/>
      <w:r w:rsidR="00403052">
        <w:t>Nobiembre</w:t>
      </w:r>
      <w:proofErr w:type="spellEnd"/>
      <w:r w:rsidR="00260B24">
        <w:t>.</w:t>
      </w:r>
    </w:p>
    <w:p w14:paraId="4B25368E" w14:textId="77777777" w:rsidR="00595508" w:rsidRDefault="00595508">
      <w:pPr>
        <w:pStyle w:val="Textoindependiente"/>
      </w:pPr>
    </w:p>
    <w:p w14:paraId="6DAACC3C" w14:textId="77777777" w:rsidR="00595508" w:rsidRDefault="00595508">
      <w:pPr>
        <w:pStyle w:val="Textoindependiente"/>
        <w:spacing w:before="3"/>
        <w:rPr>
          <w:sz w:val="19"/>
        </w:rPr>
      </w:pPr>
    </w:p>
    <w:p w14:paraId="4C6A1428" w14:textId="77777777" w:rsidR="00595508" w:rsidRDefault="00FD2ED5">
      <w:pPr>
        <w:pStyle w:val="Ttulo1"/>
        <w:numPr>
          <w:ilvl w:val="0"/>
          <w:numId w:val="4"/>
        </w:numPr>
        <w:tabs>
          <w:tab w:val="left" w:pos="1040"/>
          <w:tab w:val="left" w:pos="1041"/>
        </w:tabs>
        <w:spacing w:before="1"/>
        <w:ind w:left="1041" w:hanging="581"/>
        <w:jc w:val="left"/>
      </w:pPr>
      <w:bookmarkStart w:id="5" w:name="4)_Inscripciones_–_Equipos_Participantes"/>
      <w:bookmarkEnd w:id="5"/>
      <w:r>
        <w:t>Inscripciones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Equipos</w:t>
      </w:r>
      <w:r>
        <w:rPr>
          <w:spacing w:val="-7"/>
        </w:rPr>
        <w:t xml:space="preserve"> </w:t>
      </w:r>
      <w:r>
        <w:t>Participantes</w:t>
      </w:r>
    </w:p>
    <w:p w14:paraId="1C940DD6" w14:textId="77777777" w:rsidR="00595508" w:rsidRDefault="00595508">
      <w:pPr>
        <w:pStyle w:val="Textoindependiente"/>
        <w:spacing w:before="2"/>
        <w:rPr>
          <w:b/>
          <w:sz w:val="35"/>
        </w:rPr>
      </w:pPr>
    </w:p>
    <w:p w14:paraId="76E39345" w14:textId="77777777" w:rsidR="00595508" w:rsidRDefault="00FD2ED5">
      <w:pPr>
        <w:pStyle w:val="Ttulo3"/>
        <w:numPr>
          <w:ilvl w:val="1"/>
          <w:numId w:val="4"/>
        </w:numPr>
        <w:tabs>
          <w:tab w:val="left" w:pos="826"/>
        </w:tabs>
      </w:pPr>
      <w:bookmarkStart w:id="6" w:name="4.1)_Número_de_Equipos"/>
      <w:bookmarkEnd w:id="6"/>
      <w:r>
        <w:t>Número</w:t>
      </w:r>
      <w:r>
        <w:rPr>
          <w:spacing w:val="-2"/>
        </w:rPr>
        <w:t xml:space="preserve"> </w:t>
      </w:r>
      <w:r>
        <w:t>de Equipos</w:t>
      </w:r>
    </w:p>
    <w:p w14:paraId="1395B7AE" w14:textId="77777777" w:rsidR="00595508" w:rsidRDefault="00595508">
      <w:pPr>
        <w:pStyle w:val="Textoindependiente"/>
        <w:spacing w:before="1"/>
        <w:rPr>
          <w:b/>
        </w:rPr>
      </w:pPr>
    </w:p>
    <w:p w14:paraId="71B43A31" w14:textId="562B9389" w:rsidR="00595508" w:rsidRPr="00F45E3B" w:rsidRDefault="00FD2ED5" w:rsidP="00F45E3B">
      <w:pPr>
        <w:pStyle w:val="Textoindependiente"/>
        <w:spacing w:before="1"/>
        <w:ind w:left="460" w:right="246" w:firstLine="710"/>
        <w:rPr>
          <w:spacing w:val="2"/>
        </w:rPr>
      </w:pPr>
      <w:r>
        <w:t>El campeonato</w:t>
      </w:r>
      <w:r>
        <w:rPr>
          <w:spacing w:val="2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disputado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 w:rsidR="008F47CE">
        <w:t xml:space="preserve">9 </w:t>
      </w:r>
      <w:r>
        <w:t>equipos</w:t>
      </w:r>
      <w:r>
        <w:rPr>
          <w:spacing w:val="3"/>
        </w:rPr>
        <w:t xml:space="preserve"> </w:t>
      </w:r>
      <w:r w:rsidR="00D57587">
        <w:t>de</w:t>
      </w:r>
      <w:r w:rsidR="00D57587">
        <w:rPr>
          <w:spacing w:val="1"/>
        </w:rPr>
        <w:t xml:space="preserve"> </w:t>
      </w:r>
      <w:r w:rsidR="00D57587">
        <w:t>acuerdo</w:t>
      </w:r>
      <w:r w:rsidR="00D57587">
        <w:rPr>
          <w:spacing w:val="2"/>
        </w:rPr>
        <w:t xml:space="preserve"> </w:t>
      </w:r>
      <w:r w:rsidR="00D57587">
        <w:t>con el</w:t>
      </w:r>
      <w:r>
        <w:rPr>
          <w:spacing w:val="1"/>
        </w:rPr>
        <w:t xml:space="preserve"> </w:t>
      </w:r>
      <w:r>
        <w:t>sistema</w:t>
      </w:r>
      <w:r>
        <w:rPr>
          <w:spacing w:val="2"/>
        </w:rPr>
        <w:t xml:space="preserve"> </w:t>
      </w:r>
      <w:r>
        <w:t>establecido</w:t>
      </w:r>
      <w:r>
        <w:rPr>
          <w:spacing w:val="2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punto</w:t>
      </w:r>
      <w:r w:rsidR="00D57587">
        <w:rPr>
          <w:spacing w:val="2"/>
        </w:rPr>
        <w:t xml:space="preserve"> </w:t>
      </w:r>
      <w:r w:rsidR="00F45E3B">
        <w:rPr>
          <w:spacing w:val="2"/>
        </w:rPr>
        <w:t xml:space="preserve">12 de </w:t>
      </w:r>
      <w:r>
        <w:t>estas</w:t>
      </w:r>
      <w:r>
        <w:rPr>
          <w:spacing w:val="1"/>
        </w:rPr>
        <w:t xml:space="preserve"> </w:t>
      </w:r>
      <w:r>
        <w:t>bases.</w:t>
      </w:r>
    </w:p>
    <w:p w14:paraId="2A295B8B" w14:textId="77777777" w:rsidR="00595508" w:rsidRDefault="00595508">
      <w:pPr>
        <w:pStyle w:val="Textoindependiente"/>
        <w:spacing w:before="10"/>
        <w:rPr>
          <w:sz w:val="19"/>
        </w:rPr>
      </w:pPr>
    </w:p>
    <w:p w14:paraId="0FA9B326" w14:textId="77777777" w:rsidR="00595508" w:rsidRDefault="00FD2ED5">
      <w:pPr>
        <w:pStyle w:val="Ttulo3"/>
        <w:numPr>
          <w:ilvl w:val="1"/>
          <w:numId w:val="4"/>
        </w:numPr>
        <w:tabs>
          <w:tab w:val="left" w:pos="826"/>
        </w:tabs>
      </w:pPr>
      <w:bookmarkStart w:id="7" w:name="4.2)_Requisitos_Equipos"/>
      <w:bookmarkEnd w:id="7"/>
      <w:r>
        <w:t>Requisitos</w:t>
      </w:r>
      <w:r>
        <w:rPr>
          <w:spacing w:val="-7"/>
        </w:rPr>
        <w:t xml:space="preserve"> </w:t>
      </w:r>
      <w:r>
        <w:t>Equipos</w:t>
      </w:r>
    </w:p>
    <w:p w14:paraId="7C4A6F80" w14:textId="77777777" w:rsidR="00595508" w:rsidRDefault="00595508">
      <w:pPr>
        <w:pStyle w:val="Textoindependiente"/>
        <w:spacing w:before="1"/>
        <w:rPr>
          <w:b/>
        </w:rPr>
      </w:pPr>
    </w:p>
    <w:p w14:paraId="4EA47244" w14:textId="77777777" w:rsidR="00595508" w:rsidRDefault="00FD2ED5">
      <w:pPr>
        <w:pStyle w:val="Textoindependiente"/>
        <w:ind w:left="1171"/>
      </w:pPr>
      <w:r>
        <w:t>Para</w:t>
      </w:r>
      <w:r>
        <w:rPr>
          <w:spacing w:val="-4"/>
        </w:rPr>
        <w:t xml:space="preserve"> </w:t>
      </w:r>
      <w:r>
        <w:t>participar,</w:t>
      </w:r>
      <w:r>
        <w:rPr>
          <w:spacing w:val="-2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equipo</w:t>
      </w:r>
      <w:r>
        <w:rPr>
          <w:spacing w:val="-3"/>
        </w:rPr>
        <w:t xml:space="preserve"> </w:t>
      </w:r>
      <w:r>
        <w:t>debe</w:t>
      </w:r>
      <w:r>
        <w:rPr>
          <w:spacing w:val="-2"/>
        </w:rPr>
        <w:t xml:space="preserve"> </w:t>
      </w:r>
      <w:r>
        <w:t>cumplir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 requisitos:</w:t>
      </w:r>
    </w:p>
    <w:p w14:paraId="15C082C8" w14:textId="77777777" w:rsidR="00595508" w:rsidRDefault="00595508">
      <w:pPr>
        <w:pStyle w:val="Textoindependiente"/>
        <w:spacing w:before="3"/>
        <w:rPr>
          <w:sz w:val="15"/>
        </w:rPr>
      </w:pPr>
    </w:p>
    <w:p w14:paraId="1565F199" w14:textId="5C0C5386" w:rsidR="00595508" w:rsidRDefault="00FD2ED5">
      <w:pPr>
        <w:pStyle w:val="Textoindependiente"/>
        <w:spacing w:before="60"/>
        <w:ind w:left="460" w:right="260" w:firstLine="710"/>
        <w:jc w:val="both"/>
      </w:pPr>
      <w:r>
        <w:t xml:space="preserve">Inscribir una nómina oficial </w:t>
      </w:r>
      <w:r w:rsidRPr="00EE23EA">
        <w:t xml:space="preserve">un </w:t>
      </w:r>
      <w:r w:rsidR="00EE23EA">
        <w:t xml:space="preserve">que incluya </w:t>
      </w:r>
      <w:r w:rsidRPr="00EE23EA">
        <w:t>mínimo de 7 y un máximo de 15</w:t>
      </w:r>
      <w:r>
        <w:t xml:space="preserve"> jugadores que</w:t>
      </w:r>
      <w:r>
        <w:rPr>
          <w:spacing w:val="1"/>
        </w:rPr>
        <w:t xml:space="preserve"> </w:t>
      </w:r>
      <w:r>
        <w:t>deberán regirse por los requisitos y obligaciones que se estipulan en estas bases y reglas. Para estos</w:t>
      </w:r>
      <w:r>
        <w:rPr>
          <w:spacing w:val="1"/>
        </w:rPr>
        <w:t xml:space="preserve"> </w:t>
      </w:r>
      <w:r>
        <w:t>efectos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t>llenar</w:t>
      </w:r>
      <w:r>
        <w:rPr>
          <w:spacing w:val="-1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planilla</w:t>
      </w:r>
      <w:r>
        <w:rPr>
          <w:spacing w:val="2"/>
        </w:rPr>
        <w:t xml:space="preserve"> </w:t>
      </w:r>
      <w:r>
        <w:t>oficial</w:t>
      </w:r>
      <w:r>
        <w:rPr>
          <w:spacing w:val="-3"/>
        </w:rPr>
        <w:t xml:space="preserve"> </w:t>
      </w:r>
      <w:r>
        <w:t>entregada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organización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deberá</w:t>
      </w:r>
      <w:r>
        <w:rPr>
          <w:spacing w:val="-11"/>
        </w:rPr>
        <w:t xml:space="preserve"> </w:t>
      </w:r>
      <w:r>
        <w:t>incluir:</w:t>
      </w:r>
    </w:p>
    <w:p w14:paraId="5FED2866" w14:textId="2833C066" w:rsidR="00EE23EA" w:rsidRDefault="00EE23EA">
      <w:pPr>
        <w:pStyle w:val="Textoindependiente"/>
        <w:spacing w:before="60"/>
        <w:ind w:left="460" w:right="260" w:firstLine="710"/>
        <w:jc w:val="both"/>
      </w:pPr>
    </w:p>
    <w:p w14:paraId="6468DFBF" w14:textId="265C824C" w:rsidR="00EE23EA" w:rsidRDefault="00EE23EA">
      <w:pPr>
        <w:pStyle w:val="Textoindependiente"/>
        <w:spacing w:before="60"/>
        <w:ind w:left="460" w:right="260" w:firstLine="710"/>
        <w:jc w:val="both"/>
      </w:pPr>
    </w:p>
    <w:p w14:paraId="45FF6444" w14:textId="71B6698E" w:rsidR="00EE23EA" w:rsidRDefault="00EE23EA">
      <w:pPr>
        <w:pStyle w:val="Textoindependiente"/>
        <w:spacing w:before="60"/>
        <w:ind w:left="460" w:right="260" w:firstLine="710"/>
        <w:jc w:val="both"/>
      </w:pPr>
    </w:p>
    <w:p w14:paraId="7DFC5927" w14:textId="54F53503" w:rsidR="00EE23EA" w:rsidRDefault="00EE23EA">
      <w:pPr>
        <w:pStyle w:val="Textoindependiente"/>
        <w:spacing w:before="60"/>
        <w:ind w:left="460" w:right="260" w:firstLine="710"/>
        <w:jc w:val="both"/>
      </w:pPr>
    </w:p>
    <w:p w14:paraId="5DFF9A11" w14:textId="77777777" w:rsidR="00EE23EA" w:rsidRDefault="00EE23EA">
      <w:pPr>
        <w:pStyle w:val="Textoindependiente"/>
        <w:spacing w:before="60"/>
        <w:ind w:left="460" w:right="260" w:firstLine="710"/>
        <w:jc w:val="both"/>
      </w:pPr>
    </w:p>
    <w:p w14:paraId="02F2443E" w14:textId="77777777" w:rsidR="00595508" w:rsidRDefault="00595508">
      <w:pPr>
        <w:pStyle w:val="Textoindependiente"/>
        <w:spacing w:before="11"/>
        <w:rPr>
          <w:sz w:val="19"/>
        </w:rPr>
      </w:pPr>
    </w:p>
    <w:p w14:paraId="2330A0D8" w14:textId="77777777" w:rsidR="00595508" w:rsidRDefault="00FD2ED5">
      <w:pPr>
        <w:pStyle w:val="Prrafodelista"/>
        <w:numPr>
          <w:ilvl w:val="2"/>
          <w:numId w:val="4"/>
        </w:numPr>
        <w:tabs>
          <w:tab w:val="left" w:pos="1902"/>
        </w:tabs>
        <w:jc w:val="both"/>
        <w:rPr>
          <w:sz w:val="20"/>
        </w:rPr>
      </w:pPr>
      <w:r>
        <w:rPr>
          <w:sz w:val="20"/>
        </w:rPr>
        <w:t>Nombre</w:t>
      </w:r>
      <w:r>
        <w:rPr>
          <w:spacing w:val="-4"/>
          <w:sz w:val="20"/>
        </w:rPr>
        <w:t xml:space="preserve"> </w:t>
      </w:r>
      <w:r>
        <w:rPr>
          <w:sz w:val="20"/>
        </w:rPr>
        <w:t>completo,</w:t>
      </w:r>
      <w:r>
        <w:rPr>
          <w:spacing w:val="-3"/>
          <w:sz w:val="20"/>
        </w:rPr>
        <w:t xml:space="preserve"> </w:t>
      </w:r>
      <w:r>
        <w:rPr>
          <w:sz w:val="20"/>
        </w:rPr>
        <w:t>mail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RUT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todos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jugadores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equipo.</w:t>
      </w:r>
    </w:p>
    <w:p w14:paraId="1B97394B" w14:textId="6A51EA6D" w:rsidR="00595508" w:rsidRDefault="00FD2ED5">
      <w:pPr>
        <w:pStyle w:val="Prrafodelista"/>
        <w:numPr>
          <w:ilvl w:val="2"/>
          <w:numId w:val="4"/>
        </w:numPr>
        <w:tabs>
          <w:tab w:val="left" w:pos="1902"/>
        </w:tabs>
        <w:spacing w:before="1"/>
        <w:ind w:right="263"/>
        <w:jc w:val="both"/>
        <w:rPr>
          <w:sz w:val="20"/>
        </w:rPr>
      </w:pPr>
      <w:r>
        <w:rPr>
          <w:sz w:val="20"/>
        </w:rPr>
        <w:t xml:space="preserve">Presentar al momento de la inscripción un </w:t>
      </w:r>
      <w:r w:rsidRPr="00EE23EA">
        <w:rPr>
          <w:sz w:val="20"/>
        </w:rPr>
        <w:t>delegado o capitán</w:t>
      </w:r>
      <w:r>
        <w:rPr>
          <w:sz w:val="20"/>
        </w:rPr>
        <w:t xml:space="preserve"> con su respectivo </w:t>
      </w:r>
      <w:r w:rsidR="00EE23EA" w:rsidRPr="00EE23EA">
        <w:rPr>
          <w:sz w:val="20"/>
        </w:rPr>
        <w:t>Rut</w:t>
      </w:r>
      <w:r w:rsidRPr="00EE23EA"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teléfono y mail de contacto, quien será el responsable del equipo en todos los ámbitos</w:t>
      </w:r>
      <w:r>
        <w:rPr>
          <w:spacing w:val="-43"/>
          <w:sz w:val="20"/>
        </w:rPr>
        <w:t xml:space="preserve"> </w:t>
      </w:r>
      <w:r>
        <w:rPr>
          <w:sz w:val="20"/>
        </w:rPr>
        <w:t>frente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organización.</w:t>
      </w:r>
    </w:p>
    <w:p w14:paraId="2264B508" w14:textId="77777777" w:rsidR="00595508" w:rsidRDefault="00595508">
      <w:pPr>
        <w:jc w:val="both"/>
        <w:rPr>
          <w:spacing w:val="-43"/>
          <w:sz w:val="20"/>
        </w:rPr>
      </w:pPr>
    </w:p>
    <w:p w14:paraId="613313AD" w14:textId="4C31F971" w:rsidR="00595508" w:rsidRDefault="00EE23EA" w:rsidP="00EE23EA">
      <w:pPr>
        <w:tabs>
          <w:tab w:val="left" w:pos="1305"/>
        </w:tabs>
        <w:rPr>
          <w:sz w:val="18"/>
        </w:rPr>
      </w:pPr>
      <w:r>
        <w:rPr>
          <w:sz w:val="20"/>
        </w:rPr>
        <w:tab/>
      </w:r>
      <w:bookmarkStart w:id="8" w:name="4.3)__SOBRE_EL_ARQUERO"/>
      <w:bookmarkEnd w:id="8"/>
    </w:p>
    <w:p w14:paraId="7F86CD28" w14:textId="77777777" w:rsidR="00595508" w:rsidRDefault="00FD2ED5">
      <w:pPr>
        <w:pStyle w:val="Ttulo3"/>
        <w:numPr>
          <w:ilvl w:val="1"/>
          <w:numId w:val="4"/>
        </w:numPr>
        <w:tabs>
          <w:tab w:val="left" w:pos="871"/>
        </w:tabs>
        <w:ind w:left="871" w:hanging="411"/>
      </w:pPr>
      <w:r>
        <w:t>SOBRE EL ARQUERO</w:t>
      </w:r>
    </w:p>
    <w:p w14:paraId="71796B4B" w14:textId="77777777" w:rsidR="00595508" w:rsidRDefault="00595508">
      <w:pPr>
        <w:pStyle w:val="Textoindependiente"/>
        <w:spacing w:before="2"/>
        <w:rPr>
          <w:b/>
        </w:rPr>
      </w:pPr>
    </w:p>
    <w:p w14:paraId="5A160E83" w14:textId="77777777" w:rsidR="00595508" w:rsidRDefault="00FD2ED5">
      <w:pPr>
        <w:ind w:left="1041"/>
        <w:rPr>
          <w:b/>
          <w:sz w:val="20"/>
        </w:rPr>
      </w:pPr>
      <w:bookmarkStart w:id="9" w:name="El_arquero_del_equipo_debe_estar_incluid"/>
      <w:bookmarkEnd w:id="9"/>
      <w:r>
        <w:rPr>
          <w:b/>
          <w:sz w:val="20"/>
        </w:rPr>
        <w:t>El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arquero del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equipo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debe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estar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incluido en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planilla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jugadores.</w:t>
      </w:r>
    </w:p>
    <w:p w14:paraId="1B379195" w14:textId="77777777" w:rsidR="00595508" w:rsidRDefault="00595508">
      <w:pPr>
        <w:pStyle w:val="Textoindependiente"/>
        <w:rPr>
          <w:b/>
        </w:rPr>
      </w:pPr>
    </w:p>
    <w:p w14:paraId="3DD8BA60" w14:textId="77777777" w:rsidR="00595508" w:rsidRDefault="00595508">
      <w:pPr>
        <w:pStyle w:val="Textoindependiente"/>
        <w:spacing w:before="6"/>
        <w:rPr>
          <w:b/>
          <w:sz w:val="27"/>
        </w:rPr>
      </w:pPr>
    </w:p>
    <w:p w14:paraId="3E72C606" w14:textId="77777777" w:rsidR="00595508" w:rsidRDefault="00FD2ED5">
      <w:pPr>
        <w:pStyle w:val="Ttulo1"/>
        <w:numPr>
          <w:ilvl w:val="0"/>
          <w:numId w:val="4"/>
        </w:numPr>
        <w:tabs>
          <w:tab w:val="left" w:pos="681"/>
        </w:tabs>
        <w:ind w:left="681" w:hanging="361"/>
        <w:jc w:val="left"/>
      </w:pPr>
      <w:bookmarkStart w:id="10" w:name="5)_Forma_de_pago_y_valores"/>
      <w:bookmarkEnd w:id="10"/>
      <w:r>
        <w:t>Forma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pago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valores</w:t>
      </w:r>
    </w:p>
    <w:p w14:paraId="5423A327" w14:textId="77777777" w:rsidR="00595508" w:rsidRDefault="00595508">
      <w:pPr>
        <w:pStyle w:val="Textoindependiente"/>
        <w:rPr>
          <w:b/>
          <w:sz w:val="28"/>
        </w:rPr>
      </w:pPr>
    </w:p>
    <w:p w14:paraId="7636FA3D" w14:textId="716949E7" w:rsidR="00595508" w:rsidRDefault="00FD2ED5">
      <w:pPr>
        <w:pStyle w:val="Textoindependiente"/>
        <w:spacing w:before="238" w:line="240" w:lineRule="exact"/>
        <w:ind w:left="1171"/>
      </w:pPr>
      <w:r>
        <w:t>El</w:t>
      </w:r>
      <w:r>
        <w:rPr>
          <w:spacing w:val="-4"/>
        </w:rPr>
        <w:t xml:space="preserve"> </w:t>
      </w:r>
      <w:r>
        <w:t>valor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inscripción</w:t>
      </w:r>
      <w:r>
        <w:rPr>
          <w:spacing w:val="-3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 xml:space="preserve">de </w:t>
      </w:r>
      <w:r>
        <w:rPr>
          <w:b/>
        </w:rPr>
        <w:t>$</w:t>
      </w:r>
      <w:r w:rsidR="00EE23EA">
        <w:rPr>
          <w:b/>
        </w:rPr>
        <w:t>550</w:t>
      </w:r>
      <w:r>
        <w:rPr>
          <w:b/>
        </w:rPr>
        <w:t>.000</w:t>
      </w:r>
      <w:r>
        <w:rPr>
          <w:b/>
          <w:spacing w:val="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equipo.</w:t>
      </w:r>
      <w:r>
        <w:rPr>
          <w:spacing w:val="-4"/>
        </w:rPr>
        <w:t xml:space="preserve"> </w:t>
      </w:r>
      <w:r>
        <w:t>Todo</w:t>
      </w:r>
      <w:r>
        <w:rPr>
          <w:spacing w:val="-3"/>
        </w:rPr>
        <w:t xml:space="preserve"> </w:t>
      </w:r>
      <w:r>
        <w:t>equipo</w:t>
      </w:r>
      <w:r>
        <w:rPr>
          <w:spacing w:val="1"/>
        </w:rPr>
        <w:t xml:space="preserve"> </w:t>
      </w:r>
      <w:r>
        <w:t>debe</w:t>
      </w:r>
      <w:r>
        <w:rPr>
          <w:spacing w:val="-3"/>
        </w:rPr>
        <w:t xml:space="preserve"> </w:t>
      </w:r>
      <w:r>
        <w:t>cancelar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valor</w:t>
      </w:r>
      <w:r>
        <w:rPr>
          <w:spacing w:val="-4"/>
        </w:rPr>
        <w:t xml:space="preserve"> </w:t>
      </w:r>
      <w:r>
        <w:t>de</w:t>
      </w:r>
    </w:p>
    <w:p w14:paraId="362AE5A8" w14:textId="77777777" w:rsidR="00595508" w:rsidRDefault="00FD2ED5">
      <w:pPr>
        <w:pStyle w:val="Textoindependiente"/>
        <w:spacing w:line="238" w:lineRule="exact"/>
        <w:ind w:left="460"/>
      </w:pPr>
      <w:r>
        <w:t>$200.000</w:t>
      </w:r>
      <w:r>
        <w:rPr>
          <w:spacing w:val="-5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estar</w:t>
      </w:r>
      <w:r>
        <w:rPr>
          <w:spacing w:val="-3"/>
        </w:rPr>
        <w:t xml:space="preserve"> </w:t>
      </w:r>
      <w:r>
        <w:t>considerado</w:t>
      </w:r>
      <w:r>
        <w:rPr>
          <w:spacing w:val="-3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“preinscrito”.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atraso</w:t>
      </w:r>
      <w:r>
        <w:rPr>
          <w:spacing w:val="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pagos</w:t>
      </w:r>
      <w:r>
        <w:rPr>
          <w:spacing w:val="-2"/>
        </w:rPr>
        <w:t xml:space="preserve"> </w:t>
      </w:r>
      <w:r>
        <w:t>constituirá</w:t>
      </w:r>
      <w:r>
        <w:rPr>
          <w:spacing w:val="-3"/>
        </w:rPr>
        <w:t xml:space="preserve"> </w:t>
      </w:r>
      <w:r>
        <w:t>mora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pago</w:t>
      </w:r>
      <w:r>
        <w:rPr>
          <w:spacing w:val="-4"/>
        </w:rPr>
        <w:t xml:space="preserve"> </w:t>
      </w:r>
      <w:r>
        <w:t>de</w:t>
      </w:r>
    </w:p>
    <w:p w14:paraId="26B91C4C" w14:textId="77777777" w:rsidR="00595508" w:rsidRDefault="00FD2ED5">
      <w:pPr>
        <w:pStyle w:val="Textoindependiente"/>
        <w:spacing w:line="242" w:lineRule="exact"/>
        <w:ind w:left="460"/>
      </w:pPr>
      <w:r>
        <w:t>intereses.</w:t>
      </w:r>
    </w:p>
    <w:p w14:paraId="267F6747" w14:textId="77777777" w:rsidR="00595508" w:rsidRDefault="00595508">
      <w:pPr>
        <w:pStyle w:val="Textoindependiente"/>
        <w:spacing w:before="3"/>
        <w:rPr>
          <w:sz w:val="26"/>
        </w:rPr>
      </w:pPr>
    </w:p>
    <w:p w14:paraId="00A9D634" w14:textId="48A9225D" w:rsidR="00595508" w:rsidRDefault="00FD2ED5">
      <w:pPr>
        <w:pStyle w:val="Ttulo3"/>
        <w:ind w:left="320" w:right="747"/>
      </w:pPr>
      <w:r>
        <w:t>Todos los equipos deben pagar la inscripción completa antes de la tercera fecha. De NO hacerlo</w:t>
      </w:r>
      <w:r w:rsidR="00CA38CA">
        <w:t xml:space="preserve"> no se </w:t>
      </w:r>
      <w:r w:rsidR="00D57587">
        <w:t>programarán</w:t>
      </w:r>
      <w:r w:rsidR="00CA38CA">
        <w:t xml:space="preserve"> sus partidos siguientes y</w:t>
      </w:r>
      <w:r>
        <w:t xml:space="preserve"> </w:t>
      </w:r>
      <w:r w:rsidR="00D57587">
        <w:t xml:space="preserve">se cobrara </w:t>
      </w:r>
      <w:r>
        <w:t>un</w:t>
      </w:r>
      <w:r>
        <w:rPr>
          <w:spacing w:val="-3"/>
        </w:rPr>
        <w:t xml:space="preserve"> </w:t>
      </w:r>
      <w:r>
        <w:t>interés detallado</w:t>
      </w:r>
      <w:r>
        <w:rPr>
          <w:spacing w:val="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continuación;</w:t>
      </w:r>
    </w:p>
    <w:p w14:paraId="0E8B4057" w14:textId="77777777" w:rsidR="00595508" w:rsidRDefault="00595508">
      <w:pPr>
        <w:pStyle w:val="Textoindependiente"/>
        <w:rPr>
          <w:b/>
        </w:rPr>
      </w:pPr>
    </w:p>
    <w:p w14:paraId="0F300CF8" w14:textId="77777777" w:rsidR="00595508" w:rsidRDefault="00595508">
      <w:pPr>
        <w:pStyle w:val="Textoindependiente"/>
        <w:rPr>
          <w:b/>
          <w:sz w:val="15"/>
        </w:rPr>
      </w:pPr>
    </w:p>
    <w:p w14:paraId="416E5063" w14:textId="77777777" w:rsidR="00595508" w:rsidRDefault="00FD2ED5">
      <w:pPr>
        <w:ind w:left="320"/>
        <w:rPr>
          <w:b/>
          <w:sz w:val="20"/>
        </w:rPr>
      </w:pPr>
      <w:r>
        <w:rPr>
          <w:b/>
          <w:sz w:val="20"/>
        </w:rPr>
        <w:t>Precios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Liga 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precio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equipos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mora;</w:t>
      </w:r>
    </w:p>
    <w:p w14:paraId="400EB055" w14:textId="77777777" w:rsidR="00595508" w:rsidRDefault="00595508">
      <w:pPr>
        <w:pStyle w:val="Textoindependiente"/>
        <w:spacing w:before="11"/>
        <w:rPr>
          <w:b/>
          <w:sz w:val="18"/>
        </w:rPr>
      </w:pPr>
    </w:p>
    <w:p w14:paraId="54C5754D" w14:textId="222C02CF" w:rsidR="007E0351" w:rsidRDefault="00FD2ED5">
      <w:pPr>
        <w:pStyle w:val="Ttulo3"/>
        <w:spacing w:before="1" w:line="554" w:lineRule="auto"/>
        <w:ind w:left="320" w:right="1442"/>
      </w:pPr>
      <w:r>
        <w:t>P</w:t>
      </w:r>
      <w:r w:rsidR="007E0351">
        <w:t>ago de la</w:t>
      </w:r>
      <w:r>
        <w:t xml:space="preserve"> reserva</w:t>
      </w:r>
      <w:r>
        <w:rPr>
          <w:spacing w:val="-1"/>
        </w:rPr>
        <w:t xml:space="preserve"> </w:t>
      </w:r>
      <w:r w:rsidR="007E0351">
        <w:t>hasta</w:t>
      </w:r>
      <w:r>
        <w:rPr>
          <w:spacing w:val="-2"/>
        </w:rPr>
        <w:t xml:space="preserve"> </w:t>
      </w:r>
      <w:r>
        <w:t>el</w:t>
      </w:r>
      <w:r w:rsidR="007E0351">
        <w:t xml:space="preserve"> 02/05 </w:t>
      </w:r>
      <w:r>
        <w:t>$200.000,</w:t>
      </w:r>
      <w:r>
        <w:rPr>
          <w:spacing w:val="-4"/>
        </w:rPr>
        <w:t xml:space="preserve"> </w:t>
      </w:r>
      <w:r>
        <w:t>cuota 2</w:t>
      </w:r>
      <w:r>
        <w:rPr>
          <w:spacing w:val="-4"/>
        </w:rPr>
        <w:t xml:space="preserve"> </w:t>
      </w:r>
      <w:r>
        <w:t>antes</w:t>
      </w:r>
      <w:r>
        <w:rPr>
          <w:spacing w:val="-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3ra</w:t>
      </w:r>
      <w:r>
        <w:rPr>
          <w:spacing w:val="-1"/>
        </w:rPr>
        <w:t xml:space="preserve"> </w:t>
      </w:r>
      <w:r>
        <w:t>fecha</w:t>
      </w:r>
      <w:r>
        <w:rPr>
          <w:spacing w:val="41"/>
        </w:rPr>
        <w:t xml:space="preserve"> </w:t>
      </w:r>
      <w:r>
        <w:t>$</w:t>
      </w:r>
      <w:r w:rsidR="00CA38CA">
        <w:t>350</w:t>
      </w:r>
      <w:r>
        <w:t>.000.</w:t>
      </w:r>
    </w:p>
    <w:p w14:paraId="0E8F7E41" w14:textId="1121B265" w:rsidR="00595508" w:rsidRDefault="00FD2ED5">
      <w:pPr>
        <w:pStyle w:val="Ttulo3"/>
        <w:spacing w:before="1" w:line="554" w:lineRule="auto"/>
        <w:ind w:left="320" w:right="1442"/>
      </w:pPr>
      <w:r>
        <w:rPr>
          <w:spacing w:val="-43"/>
        </w:rPr>
        <w:t xml:space="preserve"> </w:t>
      </w:r>
      <w:r>
        <w:t>Interés</w:t>
      </w:r>
      <w:r>
        <w:rPr>
          <w:spacing w:val="-1"/>
        </w:rPr>
        <w:t xml:space="preserve"> </w:t>
      </w:r>
      <w:r>
        <w:t>5%</w:t>
      </w:r>
      <w:r>
        <w:rPr>
          <w:spacing w:val="-2"/>
        </w:rPr>
        <w:t xml:space="preserve"> </w:t>
      </w:r>
      <w:r>
        <w:t>después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tercera fecha:</w:t>
      </w:r>
      <w:r>
        <w:rPr>
          <w:spacing w:val="-1"/>
        </w:rPr>
        <w:t xml:space="preserve"> </w:t>
      </w:r>
      <w:r w:rsidR="00CA38CA">
        <w:rPr>
          <w:spacing w:val="-1"/>
        </w:rPr>
        <w:t>$</w:t>
      </w:r>
      <w:r w:rsidR="00CA38CA">
        <w:t>577.500.-</w:t>
      </w:r>
      <w:r>
        <w:rPr>
          <w:spacing w:val="-3"/>
        </w:rPr>
        <w:t xml:space="preserve"> </w:t>
      </w:r>
      <w:r>
        <w:t>(precio</w:t>
      </w:r>
      <w:r>
        <w:rPr>
          <w:spacing w:val="1"/>
        </w:rPr>
        <w:t xml:space="preserve"> </w:t>
      </w:r>
      <w:r>
        <w:t>oficial</w:t>
      </w:r>
      <w:r>
        <w:rPr>
          <w:spacing w:val="-1"/>
        </w:rPr>
        <w:t xml:space="preserve"> </w:t>
      </w:r>
      <w:r>
        <w:t>$</w:t>
      </w:r>
      <w:r w:rsidR="00CA38CA">
        <w:t>550</w:t>
      </w:r>
      <w:r>
        <w:t>.000).</w:t>
      </w:r>
    </w:p>
    <w:p w14:paraId="31EB4121" w14:textId="0B58FC08" w:rsidR="00595508" w:rsidRDefault="00FD2ED5">
      <w:pPr>
        <w:spacing w:before="92"/>
        <w:ind w:left="320"/>
        <w:rPr>
          <w:b/>
          <w:sz w:val="20"/>
        </w:rPr>
      </w:pPr>
      <w:r>
        <w:rPr>
          <w:b/>
          <w:sz w:val="20"/>
        </w:rPr>
        <w:t>Interés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8%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después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6ta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fecha:</w:t>
      </w:r>
      <w:r w:rsidR="00CA38CA">
        <w:rPr>
          <w:b/>
          <w:sz w:val="20"/>
        </w:rPr>
        <w:t xml:space="preserve"> $594.000.-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(precio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oficial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$</w:t>
      </w:r>
      <w:r w:rsidR="00CA38CA">
        <w:rPr>
          <w:b/>
          <w:sz w:val="20"/>
        </w:rPr>
        <w:t>550</w:t>
      </w:r>
      <w:r>
        <w:rPr>
          <w:b/>
          <w:sz w:val="20"/>
        </w:rPr>
        <w:t>.000).</w:t>
      </w:r>
    </w:p>
    <w:p w14:paraId="292E6DB3" w14:textId="77777777" w:rsidR="00595508" w:rsidRDefault="00595508">
      <w:pPr>
        <w:pStyle w:val="Textoindependiente"/>
        <w:spacing w:before="3"/>
        <w:rPr>
          <w:b/>
          <w:sz w:val="26"/>
        </w:rPr>
      </w:pPr>
    </w:p>
    <w:p w14:paraId="75333647" w14:textId="0880035D" w:rsidR="00595508" w:rsidRPr="004B7BD2" w:rsidRDefault="003A5AC9">
      <w:pPr>
        <w:pStyle w:val="Prrafodelista"/>
        <w:numPr>
          <w:ilvl w:val="0"/>
          <w:numId w:val="3"/>
        </w:numPr>
        <w:tabs>
          <w:tab w:val="left" w:pos="321"/>
        </w:tabs>
        <w:spacing w:before="1"/>
        <w:ind w:right="142"/>
        <w:rPr>
          <w:b/>
          <w:sz w:val="24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45600" behindDoc="1" locked="0" layoutInCell="1" allowOverlap="1" wp14:anchorId="3D949D35" wp14:editId="6186B94F">
                <wp:simplePos x="0" y="0"/>
                <wp:positionH relativeFrom="page">
                  <wp:posOffset>6000115</wp:posOffset>
                </wp:positionH>
                <wp:positionV relativeFrom="paragraph">
                  <wp:posOffset>782320</wp:posOffset>
                </wp:positionV>
                <wp:extent cx="34925" cy="952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D0E0BC0" id="Rectangle 7" o:spid="_x0000_s1026" style="position:absolute;margin-left:472.45pt;margin-top:61.6pt;width:2.75pt;height:.75pt;z-index:-165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" fillcolor="black" stroked="f">
                <w10:wrap anchorx="page"/>
              </v:rect>
            </w:pict>
          </mc:Fallback>
        </mc:AlternateContent>
      </w:r>
      <w:r w:rsidR="00FD2ED5">
        <w:rPr>
          <w:sz w:val="20"/>
        </w:rPr>
        <w:t>TODOS LOS EQUIPOS deben cancelar la TOTALIDAD de la cuota cuando la organización lo indique. El pago</w:t>
      </w:r>
      <w:r w:rsidR="00FD2ED5">
        <w:rPr>
          <w:spacing w:val="1"/>
          <w:sz w:val="20"/>
        </w:rPr>
        <w:t xml:space="preserve"> </w:t>
      </w:r>
      <w:r w:rsidR="00FD2ED5">
        <w:rPr>
          <w:sz w:val="20"/>
        </w:rPr>
        <w:t>puede ser vía depósito, efectivo o documentando en cheque. En caso de efectivo o cheque, el pago debe</w:t>
      </w:r>
      <w:r w:rsidR="00FD2ED5">
        <w:rPr>
          <w:spacing w:val="1"/>
          <w:sz w:val="20"/>
        </w:rPr>
        <w:t xml:space="preserve"> </w:t>
      </w:r>
      <w:r w:rsidR="00FD2ED5">
        <w:rPr>
          <w:sz w:val="20"/>
        </w:rPr>
        <w:t>entregarse en la oficina de Acción Total, ubicada en la calle Libia 75 (Las Condes). No se aceptarán pagos en</w:t>
      </w:r>
      <w:r w:rsidR="00FD2ED5">
        <w:rPr>
          <w:spacing w:val="1"/>
          <w:sz w:val="20"/>
        </w:rPr>
        <w:t xml:space="preserve"> </w:t>
      </w:r>
      <w:r w:rsidR="00FD2ED5">
        <w:rPr>
          <w:sz w:val="20"/>
        </w:rPr>
        <w:t>el complejo deportivo. En caso de realizar una transferencia electrónica, el comprobante debe ser enviado</w:t>
      </w:r>
      <w:r w:rsidR="00FD2ED5">
        <w:rPr>
          <w:spacing w:val="1"/>
          <w:sz w:val="20"/>
        </w:rPr>
        <w:t xml:space="preserve"> </w:t>
      </w:r>
      <w:r w:rsidR="00FD2ED5">
        <w:rPr>
          <w:sz w:val="20"/>
        </w:rPr>
        <w:t xml:space="preserve">obligatoriamente a </w:t>
      </w:r>
      <w:hyperlink r:id="rId7" w:history="1">
        <w:r w:rsidR="004B7BD2" w:rsidRPr="00151671">
          <w:rPr>
            <w:rStyle w:val="Hipervnculo"/>
            <w:sz w:val="24"/>
          </w:rPr>
          <w:t xml:space="preserve">cobranzas@acciontotal.cl </w:t>
        </w:r>
      </w:hyperlink>
      <w:r w:rsidR="00FD2ED5">
        <w:rPr>
          <w:sz w:val="20"/>
        </w:rPr>
        <w:t xml:space="preserve">con copia a </w:t>
      </w:r>
      <w:hyperlink r:id="rId8" w:history="1">
        <w:r w:rsidR="004B7BD2" w:rsidRPr="00151671">
          <w:rPr>
            <w:rStyle w:val="Hipervnculo"/>
            <w:sz w:val="24"/>
          </w:rPr>
          <w:t xml:space="preserve">aleon@acciontotal.cl </w:t>
        </w:r>
      </w:hyperlink>
      <w:r w:rsidR="004B7BD2">
        <w:rPr>
          <w:sz w:val="24"/>
        </w:rPr>
        <w:t xml:space="preserve"> </w:t>
      </w:r>
      <w:r w:rsidR="00FD2ED5" w:rsidRPr="004B7BD2">
        <w:rPr>
          <w:b/>
          <w:sz w:val="24"/>
          <w:szCs w:val="28"/>
          <w:u w:val="single"/>
        </w:rPr>
        <w:t>indicando</w:t>
      </w:r>
      <w:r w:rsidR="00FD2ED5" w:rsidRPr="004B7BD2">
        <w:rPr>
          <w:b/>
          <w:spacing w:val="-43"/>
          <w:sz w:val="24"/>
          <w:szCs w:val="28"/>
          <w:u w:val="single"/>
        </w:rPr>
        <w:t xml:space="preserve"> </w:t>
      </w:r>
      <w:r w:rsidR="00FD2ED5" w:rsidRPr="004B7BD2">
        <w:rPr>
          <w:b/>
          <w:sz w:val="24"/>
          <w:szCs w:val="28"/>
          <w:u w:val="single"/>
        </w:rPr>
        <w:t>claramente</w:t>
      </w:r>
      <w:r w:rsidR="00FD2ED5" w:rsidRPr="004B7BD2">
        <w:rPr>
          <w:b/>
          <w:spacing w:val="-1"/>
          <w:sz w:val="24"/>
          <w:szCs w:val="28"/>
          <w:u w:val="single"/>
        </w:rPr>
        <w:t xml:space="preserve"> </w:t>
      </w:r>
      <w:r w:rsidR="00FD2ED5" w:rsidRPr="004B7BD2">
        <w:rPr>
          <w:b/>
          <w:sz w:val="24"/>
          <w:szCs w:val="28"/>
          <w:u w:val="single"/>
        </w:rPr>
        <w:t>el nombre</w:t>
      </w:r>
      <w:r w:rsidR="00FD2ED5" w:rsidRPr="004B7BD2">
        <w:rPr>
          <w:b/>
          <w:spacing w:val="-2"/>
          <w:sz w:val="24"/>
          <w:szCs w:val="28"/>
          <w:u w:val="single"/>
        </w:rPr>
        <w:t xml:space="preserve"> </w:t>
      </w:r>
      <w:r w:rsidR="00FD2ED5" w:rsidRPr="004B7BD2">
        <w:rPr>
          <w:b/>
          <w:sz w:val="24"/>
          <w:szCs w:val="28"/>
          <w:u w:val="single"/>
        </w:rPr>
        <w:t>del equipo</w:t>
      </w:r>
      <w:r w:rsidR="00FD2ED5" w:rsidRPr="004B7BD2">
        <w:rPr>
          <w:b/>
          <w:spacing w:val="2"/>
          <w:sz w:val="24"/>
          <w:szCs w:val="28"/>
          <w:u w:val="single"/>
        </w:rPr>
        <w:t xml:space="preserve"> </w:t>
      </w:r>
      <w:r w:rsidR="00FD2ED5" w:rsidRPr="004B7BD2">
        <w:rPr>
          <w:b/>
          <w:sz w:val="24"/>
          <w:szCs w:val="28"/>
          <w:u w:val="single"/>
        </w:rPr>
        <w:t>y</w:t>
      </w:r>
      <w:r w:rsidR="00FD2ED5" w:rsidRPr="004B7BD2">
        <w:rPr>
          <w:b/>
          <w:spacing w:val="-1"/>
          <w:sz w:val="24"/>
          <w:szCs w:val="28"/>
          <w:u w:val="single"/>
        </w:rPr>
        <w:t xml:space="preserve"> </w:t>
      </w:r>
      <w:r w:rsidR="00FD2ED5" w:rsidRPr="004B7BD2">
        <w:rPr>
          <w:b/>
          <w:sz w:val="24"/>
          <w:szCs w:val="28"/>
          <w:u w:val="single"/>
        </w:rPr>
        <w:t>el campeonato</w:t>
      </w:r>
      <w:r w:rsidR="00FD2ED5" w:rsidRPr="004B7BD2">
        <w:rPr>
          <w:b/>
          <w:spacing w:val="-3"/>
          <w:sz w:val="24"/>
          <w:szCs w:val="28"/>
          <w:u w:val="single"/>
        </w:rPr>
        <w:t xml:space="preserve"> </w:t>
      </w:r>
      <w:r w:rsidR="00FD2ED5" w:rsidRPr="004B7BD2">
        <w:rPr>
          <w:b/>
          <w:sz w:val="24"/>
          <w:szCs w:val="28"/>
          <w:u w:val="single"/>
        </w:rPr>
        <w:t>que</w:t>
      </w:r>
      <w:r w:rsidR="00FD2ED5" w:rsidRPr="004B7BD2">
        <w:rPr>
          <w:b/>
          <w:spacing w:val="-2"/>
          <w:sz w:val="24"/>
          <w:szCs w:val="28"/>
          <w:u w:val="single"/>
        </w:rPr>
        <w:t xml:space="preserve"> </w:t>
      </w:r>
      <w:r w:rsidR="00FD2ED5" w:rsidRPr="004B7BD2">
        <w:rPr>
          <w:b/>
          <w:sz w:val="24"/>
          <w:szCs w:val="28"/>
          <w:u w:val="single"/>
        </w:rPr>
        <w:t>se</w:t>
      </w:r>
      <w:r w:rsidR="00FD2ED5" w:rsidRPr="004B7BD2">
        <w:rPr>
          <w:b/>
          <w:spacing w:val="-1"/>
          <w:sz w:val="24"/>
          <w:szCs w:val="28"/>
          <w:u w:val="single"/>
        </w:rPr>
        <w:t xml:space="preserve"> </w:t>
      </w:r>
      <w:r w:rsidR="00FD2ED5" w:rsidRPr="004B7BD2">
        <w:rPr>
          <w:b/>
          <w:sz w:val="24"/>
          <w:szCs w:val="28"/>
          <w:u w:val="single"/>
        </w:rPr>
        <w:t>está inscribiendo.</w:t>
      </w:r>
    </w:p>
    <w:p w14:paraId="48B64238" w14:textId="77777777" w:rsidR="00595508" w:rsidRDefault="00595508">
      <w:pPr>
        <w:pStyle w:val="Textoindependiente"/>
        <w:spacing w:before="7"/>
        <w:rPr>
          <w:b/>
          <w:sz w:val="27"/>
        </w:rPr>
      </w:pPr>
    </w:p>
    <w:p w14:paraId="13174513" w14:textId="7620C027" w:rsidR="00595508" w:rsidRDefault="00FD2ED5">
      <w:pPr>
        <w:ind w:left="320" w:right="246"/>
        <w:rPr>
          <w:b/>
          <w:sz w:val="20"/>
        </w:rPr>
      </w:pPr>
      <w:r>
        <w:rPr>
          <w:b/>
          <w:sz w:val="20"/>
        </w:rPr>
        <w:t>*En caso de problemas con el pago, la organización está en derecho de sancionar a los equipos con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pérdida de puntaje y la no programación de la fecha. Si esto último ocurre, el equipo rival deberá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presentarse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manera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obligatoria para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hacer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efectivo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su triunfo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W.O,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pudiendo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hacer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uso 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42"/>
          <w:sz w:val="20"/>
        </w:rPr>
        <w:t xml:space="preserve"> </w:t>
      </w:r>
      <w:r>
        <w:rPr>
          <w:b/>
          <w:sz w:val="20"/>
        </w:rPr>
        <w:t>cancha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manera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normal.</w:t>
      </w:r>
    </w:p>
    <w:p w14:paraId="7EC19E80" w14:textId="62DD0ACF" w:rsidR="00595508" w:rsidRDefault="003A5AC9">
      <w:pPr>
        <w:pStyle w:val="Textoindependiente"/>
        <w:spacing w:before="2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B6CB8FF" wp14:editId="243A124E">
                <wp:simplePos x="0" y="0"/>
                <wp:positionH relativeFrom="page">
                  <wp:posOffset>1242060</wp:posOffset>
                </wp:positionH>
                <wp:positionV relativeFrom="paragraph">
                  <wp:posOffset>215265</wp:posOffset>
                </wp:positionV>
                <wp:extent cx="4923155" cy="997585"/>
                <wp:effectExtent l="0" t="0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3155" cy="9975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137EB4" w14:textId="77777777" w:rsidR="00595508" w:rsidRDefault="00FD2ED5">
                            <w:pPr>
                              <w:spacing w:line="244" w:lineRule="exact"/>
                              <w:ind w:left="10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cuenta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para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hacer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las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transferencias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es:</w:t>
                            </w:r>
                          </w:p>
                          <w:p w14:paraId="24F09B8E" w14:textId="77777777" w:rsidR="00595508" w:rsidRDefault="00595508">
                            <w:pPr>
                              <w:pStyle w:val="Textoindependiente"/>
                              <w:spacing w:before="1"/>
                              <w:rPr>
                                <w:b/>
                              </w:rPr>
                            </w:pPr>
                          </w:p>
                          <w:p w14:paraId="3D8C5A19" w14:textId="77777777" w:rsidR="00595508" w:rsidRDefault="00FD2ED5">
                            <w:pPr>
                              <w:pStyle w:val="Textoindependiente"/>
                              <w:ind w:left="100" w:right="2504"/>
                            </w:pPr>
                            <w:r>
                              <w:t>Comercializadora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Acción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Total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Ltda.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R.U.T.: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76.189.862-0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Cuenta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Corriente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Banco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Santander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Nº</w:t>
                            </w:r>
                            <w:proofErr w:type="spellEnd"/>
                            <w:r>
                              <w:t xml:space="preserve"> 6614746-0</w:t>
                            </w:r>
                          </w:p>
                          <w:p w14:paraId="4C693DCF" w14:textId="7A9899BF" w:rsidR="00595508" w:rsidRDefault="00FD2ED5">
                            <w:pPr>
                              <w:pStyle w:val="Textoindependiente"/>
                              <w:spacing w:before="3"/>
                              <w:ind w:left="100"/>
                            </w:pPr>
                            <w:r>
                              <w:t>Mail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comprobante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hyperlink r:id="rId9">
                              <w:r>
                                <w:t>cobranzas@acciontotal.cl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</w:hyperlink>
                            <w:r w:rsidR="004B7BD2">
                              <w:t>CC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 w:rsidR="004B7BD2">
                              <w:t xml:space="preserve">y </w:t>
                            </w:r>
                            <w:hyperlink r:id="rId10" w:history="1">
                              <w:r w:rsidR="004B7BD2" w:rsidRPr="00151671">
                                <w:rPr>
                                  <w:rStyle w:val="Hipervnculo"/>
                                </w:rPr>
                                <w:t>ALEON@ACCIONTOTAL.CL</w:t>
                              </w:r>
                            </w:hyperlink>
                          </w:p>
                          <w:p w14:paraId="542ACDA5" w14:textId="4F73DBEF" w:rsidR="004B7BD2" w:rsidRPr="004B7BD2" w:rsidRDefault="004B7BD2">
                            <w:pPr>
                              <w:pStyle w:val="Textoindependiente"/>
                              <w:spacing w:before="3"/>
                              <w:ind w:left="100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Comentarios: </w:t>
                            </w:r>
                            <w:r>
                              <w:rPr>
                                <w:b/>
                                <w:bCs/>
                              </w:rPr>
                              <w:t>NOMBRE DE EQUIPO Y DÍA EN QUE JUEGA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3B6CB8F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7.8pt;margin-top:16.95pt;width:387.65pt;height:78.5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" filled="f" strokeweight=".5pt">
                <v:textbox inset="0,0,0,0">
                  <w:txbxContent>
                    <w:p w14:paraId="36137EB4" w14:textId="77777777" w:rsidR="00595508" w:rsidRDefault="00FD2ED5">
                      <w:pPr>
                        <w:spacing w:line="244" w:lineRule="exact"/>
                        <w:ind w:left="10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La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cuenta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para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hacer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las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transferencias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es:</w:t>
                      </w:r>
                    </w:p>
                    <w:p w14:paraId="24F09B8E" w14:textId="77777777" w:rsidR="00595508" w:rsidRDefault="00595508">
                      <w:pPr>
                        <w:pStyle w:val="Textoindependiente"/>
                        <w:spacing w:before="1"/>
                        <w:rPr>
                          <w:b/>
                        </w:rPr>
                      </w:pPr>
                    </w:p>
                    <w:p w14:paraId="3D8C5A19" w14:textId="77777777" w:rsidR="00595508" w:rsidRDefault="00FD2ED5">
                      <w:pPr>
                        <w:pStyle w:val="Textoindependiente"/>
                        <w:ind w:left="100" w:right="2504"/>
                      </w:pPr>
                      <w:r>
                        <w:t>Comercializadora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Acción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Total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Ltda.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R.U.T.: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76.189.862-0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Cuenta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Corriente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Banco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Santander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t>Nº</w:t>
                      </w:r>
                      <w:proofErr w:type="spellEnd"/>
                      <w:r>
                        <w:t xml:space="preserve"> 6614746-0</w:t>
                      </w:r>
                    </w:p>
                    <w:p w14:paraId="4C693DCF" w14:textId="7A9899BF" w:rsidR="00595508" w:rsidRDefault="00FD2ED5">
                      <w:pPr>
                        <w:pStyle w:val="Textoindependiente"/>
                        <w:spacing w:before="3"/>
                        <w:ind w:left="100"/>
                      </w:pPr>
                      <w:r>
                        <w:t>Mail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comprobante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hyperlink r:id="rId11">
                        <w:r>
                          <w:t>cobranzas@acciontotal.cl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</w:hyperlink>
                      <w:r w:rsidR="004B7BD2">
                        <w:t>CC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 w:rsidR="004B7BD2">
                        <w:t xml:space="preserve">y </w:t>
                      </w:r>
                      <w:hyperlink r:id="rId12" w:history="1">
                        <w:r w:rsidR="004B7BD2" w:rsidRPr="00151671">
                          <w:rPr>
                            <w:rStyle w:val="Hipervnculo"/>
                          </w:rPr>
                          <w:t>ALEON@ACCIONTOTAL.CL</w:t>
                        </w:r>
                      </w:hyperlink>
                    </w:p>
                    <w:p w14:paraId="542ACDA5" w14:textId="4F73DBEF" w:rsidR="004B7BD2" w:rsidRPr="004B7BD2" w:rsidRDefault="004B7BD2">
                      <w:pPr>
                        <w:pStyle w:val="Textoindependiente"/>
                        <w:spacing w:before="3"/>
                        <w:ind w:left="100"/>
                        <w:rPr>
                          <w:b/>
                          <w:bCs/>
                        </w:rPr>
                      </w:pPr>
                      <w:r>
                        <w:t xml:space="preserve">Comentarios: </w:t>
                      </w:r>
                      <w:r>
                        <w:rPr>
                          <w:b/>
                          <w:bCs/>
                        </w:rPr>
                        <w:t>NOMBRE DE EQUIPO Y DÍA EN QUE JUEGA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4EA81F8" w14:textId="77777777" w:rsidR="00595508" w:rsidRDefault="00595508">
      <w:pPr>
        <w:rPr>
          <w:sz w:val="24"/>
        </w:rPr>
        <w:sectPr w:rsidR="00595508">
          <w:headerReference w:type="default" r:id="rId13"/>
          <w:pgSz w:w="11910" w:h="16840"/>
          <w:pgMar w:top="1340" w:right="1440" w:bottom="280" w:left="1240" w:header="696" w:footer="0" w:gutter="0"/>
          <w:cols w:space="720"/>
        </w:sectPr>
      </w:pPr>
    </w:p>
    <w:p w14:paraId="1388EF79" w14:textId="77777777" w:rsidR="00595508" w:rsidRDefault="00595508">
      <w:pPr>
        <w:pStyle w:val="Textoindependiente"/>
        <w:rPr>
          <w:b/>
        </w:rPr>
      </w:pPr>
    </w:p>
    <w:p w14:paraId="0757A969" w14:textId="77777777" w:rsidR="00595508" w:rsidRDefault="00595508">
      <w:pPr>
        <w:pStyle w:val="Textoindependiente"/>
        <w:rPr>
          <w:b/>
        </w:rPr>
      </w:pPr>
    </w:p>
    <w:p w14:paraId="490ADA51" w14:textId="77777777" w:rsidR="00595508" w:rsidRDefault="00595508">
      <w:pPr>
        <w:pStyle w:val="Textoindependiente"/>
        <w:rPr>
          <w:b/>
        </w:rPr>
      </w:pPr>
    </w:p>
    <w:p w14:paraId="40661F9B" w14:textId="77777777" w:rsidR="00595508" w:rsidRDefault="00595508">
      <w:pPr>
        <w:pStyle w:val="Textoindependiente"/>
        <w:spacing w:before="11"/>
        <w:rPr>
          <w:b/>
          <w:sz w:val="29"/>
        </w:rPr>
      </w:pPr>
    </w:p>
    <w:p w14:paraId="28D75068" w14:textId="77777777" w:rsidR="00595508" w:rsidRDefault="00FD2ED5">
      <w:pPr>
        <w:pStyle w:val="Ttulo1"/>
        <w:numPr>
          <w:ilvl w:val="0"/>
          <w:numId w:val="4"/>
        </w:numPr>
        <w:tabs>
          <w:tab w:val="left" w:pos="1040"/>
          <w:tab w:val="left" w:pos="1041"/>
        </w:tabs>
        <w:spacing w:before="44"/>
        <w:ind w:left="1041" w:hanging="721"/>
        <w:jc w:val="left"/>
      </w:pPr>
      <w:bookmarkStart w:id="11" w:name="6)_HABILITACIÓN_DE_LA_NÓMINA"/>
      <w:bookmarkEnd w:id="11"/>
      <w:r>
        <w:t>HABILITACIÓN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NÓMINA</w:t>
      </w:r>
    </w:p>
    <w:p w14:paraId="67346A1D" w14:textId="77777777" w:rsidR="00595508" w:rsidRDefault="00595508">
      <w:pPr>
        <w:pStyle w:val="Textoindependiente"/>
        <w:spacing w:before="1"/>
        <w:rPr>
          <w:b/>
          <w:sz w:val="15"/>
        </w:rPr>
      </w:pPr>
    </w:p>
    <w:p w14:paraId="60D7CD8C" w14:textId="77777777" w:rsidR="00595508" w:rsidRPr="004B7BD2" w:rsidRDefault="00FD2ED5">
      <w:pPr>
        <w:spacing w:before="56"/>
        <w:ind w:left="1171"/>
        <w:rPr>
          <w:sz w:val="20"/>
          <w:szCs w:val="20"/>
        </w:rPr>
      </w:pPr>
      <w:r w:rsidRPr="004B7BD2">
        <w:rPr>
          <w:sz w:val="20"/>
          <w:szCs w:val="20"/>
        </w:rPr>
        <w:t>Un equipo no puede jugar el primer partido si no tiene nomina enviada.</w:t>
      </w:r>
    </w:p>
    <w:p w14:paraId="51F56D18" w14:textId="77777777" w:rsidR="00595508" w:rsidRDefault="00595508">
      <w:pPr>
        <w:pStyle w:val="Textoindependiente"/>
      </w:pPr>
    </w:p>
    <w:p w14:paraId="4F670783" w14:textId="77777777" w:rsidR="00595508" w:rsidRDefault="00595508">
      <w:pPr>
        <w:pStyle w:val="Textoindependiente"/>
        <w:spacing w:before="11"/>
        <w:rPr>
          <w:sz w:val="14"/>
        </w:rPr>
      </w:pPr>
    </w:p>
    <w:p w14:paraId="3E98059B" w14:textId="77777777" w:rsidR="00595508" w:rsidRDefault="00FD2ED5">
      <w:pPr>
        <w:pStyle w:val="Textoindependiente"/>
        <w:spacing w:before="59"/>
        <w:ind w:left="460" w:right="254" w:firstLine="710"/>
        <w:jc w:val="both"/>
      </w:pPr>
      <w:r>
        <w:t>Se entiende que un jugador y la nómina están reglamentariamente inscritos desde el momento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organización</w:t>
      </w:r>
      <w:r>
        <w:rPr>
          <w:spacing w:val="1"/>
        </w:rPr>
        <w:t xml:space="preserve"> </w:t>
      </w:r>
      <w:r>
        <w:t>acepta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inscripción.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causal</w:t>
      </w:r>
      <w:r>
        <w:rPr>
          <w:spacing w:val="1"/>
        </w:rPr>
        <w:t xml:space="preserve"> </w:t>
      </w:r>
      <w:r>
        <w:t>de rechazo,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vicio</w:t>
      </w:r>
      <w:r>
        <w:rPr>
          <w:spacing w:val="1"/>
        </w:rPr>
        <w:t xml:space="preserve"> </w:t>
      </w:r>
      <w:r>
        <w:t>detectado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 xml:space="preserve">documentación proporcionada por el </w:t>
      </w:r>
      <w:r w:rsidRPr="004B7BD2">
        <w:t>delegado</w:t>
      </w:r>
      <w:r>
        <w:t>, como también el incumplimiento de algún requisito</w:t>
      </w:r>
      <w:r w:rsidRPr="004B7BD2">
        <w:t xml:space="preserve"> </w:t>
      </w:r>
      <w:r>
        <w:t xml:space="preserve">calificado de esencial por la organización. La responsabilidad final será del </w:t>
      </w:r>
      <w:r w:rsidRPr="004B7BD2">
        <w:t>delegado</w:t>
      </w:r>
      <w:r>
        <w:t xml:space="preserve"> que solicita la</w:t>
      </w:r>
      <w:r w:rsidRPr="004B7BD2">
        <w:t xml:space="preserve"> </w:t>
      </w:r>
      <w:r>
        <w:t>inscripción</w:t>
      </w:r>
      <w:r w:rsidRPr="004B7BD2">
        <w:t xml:space="preserve"> </w:t>
      </w:r>
      <w:r>
        <w:t>de</w:t>
      </w:r>
      <w:r w:rsidRPr="004B7BD2">
        <w:t xml:space="preserve"> </w:t>
      </w:r>
      <w:r>
        <w:t>los</w:t>
      </w:r>
      <w:r w:rsidRPr="004B7BD2">
        <w:t xml:space="preserve"> </w:t>
      </w:r>
      <w:r>
        <w:t>jugadores.</w:t>
      </w:r>
    </w:p>
    <w:p w14:paraId="691BDD0E" w14:textId="77777777" w:rsidR="00595508" w:rsidRDefault="00595508">
      <w:pPr>
        <w:pStyle w:val="Textoindependiente"/>
        <w:spacing w:before="1"/>
      </w:pPr>
    </w:p>
    <w:p w14:paraId="6CFC4271" w14:textId="64A035E3" w:rsidR="00595508" w:rsidRDefault="00FD2ED5">
      <w:pPr>
        <w:pStyle w:val="Ttulo3"/>
        <w:ind w:right="255" w:firstLine="710"/>
        <w:jc w:val="both"/>
      </w:pPr>
      <w:bookmarkStart w:id="12" w:name="No_se_permitirán_jugadores_profesionales"/>
      <w:bookmarkEnd w:id="12"/>
      <w:r>
        <w:t xml:space="preserve">No se permitirán jugadores profesionales del primer equipo, ni </w:t>
      </w:r>
      <w:r w:rsidR="003465DD">
        <w:t>exjugadores</w:t>
      </w:r>
      <w:r>
        <w:t xml:space="preserve"> profesionales</w:t>
      </w:r>
      <w:r>
        <w:rPr>
          <w:spacing w:val="1"/>
        </w:rPr>
        <w:t xml:space="preserve"> </w:t>
      </w:r>
      <w:r>
        <w:t>retirados de la actividad en los últimos dos años. Si algún equipo es sorprendido incumpliendo esta</w:t>
      </w:r>
      <w:r>
        <w:rPr>
          <w:spacing w:val="1"/>
        </w:rPr>
        <w:t xml:space="preserve"> </w:t>
      </w:r>
      <w:r>
        <w:t>regla se anulará el resultado y perderá el partido por un marcador de 6-0 a favor del equipo rival, sin</w:t>
      </w:r>
      <w:r>
        <w:rPr>
          <w:spacing w:val="1"/>
        </w:rPr>
        <w:t xml:space="preserve"> </w:t>
      </w:r>
      <w:r>
        <w:t>asignarle</w:t>
      </w:r>
      <w:r>
        <w:rPr>
          <w:spacing w:val="-2"/>
        </w:rPr>
        <w:t xml:space="preserve"> </w:t>
      </w:r>
      <w:r>
        <w:t>los goles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ningún</w:t>
      </w:r>
      <w:r>
        <w:rPr>
          <w:spacing w:val="2"/>
        </w:rPr>
        <w:t xml:space="preserve"> </w:t>
      </w:r>
      <w:r>
        <w:t>jugador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particular.</w:t>
      </w:r>
    </w:p>
    <w:p w14:paraId="248DD985" w14:textId="77777777" w:rsidR="00595508" w:rsidRDefault="00595508">
      <w:pPr>
        <w:pStyle w:val="Textoindependiente"/>
        <w:spacing w:before="2"/>
        <w:rPr>
          <w:b/>
        </w:rPr>
      </w:pPr>
    </w:p>
    <w:p w14:paraId="70DE8F84" w14:textId="77777777" w:rsidR="00595508" w:rsidRDefault="00FD2ED5">
      <w:pPr>
        <w:spacing w:line="237" w:lineRule="auto"/>
        <w:ind w:left="460" w:right="261" w:firstLine="710"/>
        <w:jc w:val="both"/>
        <w:rPr>
          <w:b/>
          <w:sz w:val="20"/>
        </w:rPr>
      </w:pPr>
      <w:r>
        <w:rPr>
          <w:b/>
          <w:sz w:val="20"/>
        </w:rPr>
        <w:t>Todos los jugadores deben ser miembro de la misma empresa con excepción de 2 jugadores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que pueden ser externos a la empresa. En cualquier momento se le puede pedir al delegado que 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empresa acredite que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cumpla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regla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antes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mencionada.</w:t>
      </w:r>
    </w:p>
    <w:p w14:paraId="2534B0BE" w14:textId="77777777" w:rsidR="00595508" w:rsidRDefault="00595508">
      <w:pPr>
        <w:pStyle w:val="Textoindependiente"/>
        <w:spacing w:before="5"/>
        <w:rPr>
          <w:b/>
          <w:sz w:val="15"/>
        </w:rPr>
      </w:pPr>
    </w:p>
    <w:p w14:paraId="716D312D" w14:textId="77777777" w:rsidR="00595508" w:rsidRDefault="00FD2ED5">
      <w:pPr>
        <w:pStyle w:val="Textoindependiente"/>
        <w:spacing w:before="60"/>
        <w:ind w:left="460" w:right="246" w:firstLine="710"/>
      </w:pPr>
      <w:r>
        <w:t>Si</w:t>
      </w:r>
      <w:r>
        <w:rPr>
          <w:spacing w:val="26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t>alguna</w:t>
      </w:r>
      <w:r>
        <w:rPr>
          <w:spacing w:val="26"/>
        </w:rPr>
        <w:t xml:space="preserve"> </w:t>
      </w:r>
      <w:r>
        <w:t>causa</w:t>
      </w:r>
      <w:r>
        <w:rPr>
          <w:spacing w:val="26"/>
        </w:rPr>
        <w:t xml:space="preserve"> </w:t>
      </w:r>
      <w:r>
        <w:t>es</w:t>
      </w:r>
      <w:r>
        <w:rPr>
          <w:spacing w:val="29"/>
        </w:rPr>
        <w:t xml:space="preserve"> </w:t>
      </w:r>
      <w:r>
        <w:t>rechazada</w:t>
      </w:r>
      <w:r>
        <w:rPr>
          <w:spacing w:val="26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inscripción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un</w:t>
      </w:r>
      <w:r>
        <w:rPr>
          <w:spacing w:val="22"/>
        </w:rPr>
        <w:t xml:space="preserve"> </w:t>
      </w:r>
      <w:r>
        <w:t>jugador,</w:t>
      </w:r>
      <w:r>
        <w:rPr>
          <w:spacing w:val="34"/>
        </w:rPr>
        <w:t xml:space="preserve"> </w:t>
      </w:r>
      <w:r w:rsidRPr="003465DD">
        <w:t xml:space="preserve">el equipo </w:t>
      </w:r>
      <w:r>
        <w:t>tendrá</w:t>
      </w:r>
      <w:r w:rsidRPr="003465DD">
        <w:t xml:space="preserve"> </w:t>
      </w:r>
      <w:r>
        <w:t>hasta</w:t>
      </w:r>
      <w:r w:rsidRPr="003465DD">
        <w:t xml:space="preserve"> </w:t>
      </w:r>
      <w:r>
        <w:t>el</w:t>
      </w:r>
      <w:r w:rsidRPr="003465DD">
        <w:t xml:space="preserve"> </w:t>
      </w:r>
      <w:r>
        <w:t>día</w:t>
      </w:r>
      <w:r w:rsidRPr="003465DD">
        <w:t xml:space="preserve"> </w:t>
      </w:r>
      <w:r>
        <w:t>anterior</w:t>
      </w:r>
      <w:r w:rsidRPr="003465DD">
        <w:t xml:space="preserve"> </w:t>
      </w:r>
      <w:r>
        <w:t>al</w:t>
      </w:r>
      <w:r w:rsidRPr="003465DD">
        <w:t xml:space="preserve"> </w:t>
      </w:r>
      <w:r>
        <w:t>inicio</w:t>
      </w:r>
      <w:r w:rsidRPr="003465DD">
        <w:t xml:space="preserve"> </w:t>
      </w:r>
      <w:r>
        <w:t>de</w:t>
      </w:r>
      <w:r w:rsidRPr="003465DD">
        <w:t xml:space="preserve"> </w:t>
      </w:r>
      <w:r>
        <w:t>la</w:t>
      </w:r>
      <w:r w:rsidRPr="003465DD">
        <w:t xml:space="preserve"> </w:t>
      </w:r>
      <w:r>
        <w:t>segunda</w:t>
      </w:r>
      <w:r w:rsidRPr="003465DD">
        <w:t xml:space="preserve"> </w:t>
      </w:r>
      <w:r>
        <w:t>fecha</w:t>
      </w:r>
      <w:r w:rsidRPr="003465DD">
        <w:t xml:space="preserve"> </w:t>
      </w:r>
      <w:r>
        <w:t>la</w:t>
      </w:r>
      <w:r w:rsidRPr="003465DD">
        <w:t xml:space="preserve"> </w:t>
      </w:r>
      <w:r>
        <w:t>opción</w:t>
      </w:r>
      <w:r w:rsidRPr="003465DD">
        <w:t xml:space="preserve"> </w:t>
      </w:r>
      <w:r>
        <w:t>de</w:t>
      </w:r>
      <w:r w:rsidRPr="003465DD">
        <w:t xml:space="preserve"> </w:t>
      </w:r>
      <w:r>
        <w:t>corregir</w:t>
      </w:r>
      <w:r w:rsidRPr="003465DD">
        <w:t xml:space="preserve"> </w:t>
      </w:r>
      <w:r>
        <w:t>o</w:t>
      </w:r>
      <w:r w:rsidRPr="003465DD">
        <w:t xml:space="preserve"> </w:t>
      </w:r>
      <w:r>
        <w:t>complementar</w:t>
      </w:r>
      <w:r w:rsidRPr="003465DD">
        <w:t xml:space="preserve"> </w:t>
      </w:r>
      <w:r>
        <w:t>el</w:t>
      </w:r>
      <w:r w:rsidRPr="003465DD">
        <w:t xml:space="preserve"> </w:t>
      </w:r>
      <w:r>
        <w:t>registro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antecedentes.</w:t>
      </w:r>
    </w:p>
    <w:p w14:paraId="0504887B" w14:textId="77777777" w:rsidR="00595508" w:rsidRDefault="00595508">
      <w:pPr>
        <w:pStyle w:val="Textoindependiente"/>
        <w:spacing w:before="2"/>
      </w:pPr>
    </w:p>
    <w:p w14:paraId="19F49759" w14:textId="77777777" w:rsidR="00595508" w:rsidRDefault="00FD2ED5">
      <w:pPr>
        <w:pStyle w:val="Textoindependiente"/>
        <w:spacing w:before="1"/>
        <w:ind w:left="1171"/>
      </w:pPr>
      <w:r>
        <w:t>El</w:t>
      </w:r>
      <w:r>
        <w:rPr>
          <w:spacing w:val="-4"/>
        </w:rPr>
        <w:t xml:space="preserve"> </w:t>
      </w:r>
      <w:r>
        <w:t>incumplimiento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inscripciones</w:t>
      </w:r>
      <w:r>
        <w:rPr>
          <w:spacing w:val="-2"/>
        </w:rPr>
        <w:t xml:space="preserve"> </w:t>
      </w:r>
      <w:r>
        <w:t>deja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jugadores</w:t>
      </w:r>
      <w:r>
        <w:rPr>
          <w:spacing w:val="-2"/>
        </w:rPr>
        <w:t xml:space="preserve"> </w:t>
      </w:r>
      <w:r>
        <w:t>fuera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campeonato.</w:t>
      </w:r>
    </w:p>
    <w:p w14:paraId="575F01CE" w14:textId="77777777" w:rsidR="00595508" w:rsidRDefault="00595508">
      <w:pPr>
        <w:pStyle w:val="Textoindependiente"/>
        <w:spacing w:before="8"/>
        <w:rPr>
          <w:sz w:val="19"/>
        </w:rPr>
      </w:pPr>
    </w:p>
    <w:p w14:paraId="72D518D2" w14:textId="77777777" w:rsidR="00595508" w:rsidRDefault="00FD2ED5">
      <w:pPr>
        <w:spacing w:before="1"/>
        <w:ind w:left="460" w:right="246"/>
        <w:rPr>
          <w:b/>
          <w:sz w:val="20"/>
        </w:rPr>
      </w:pPr>
      <w:bookmarkStart w:id="13" w:name="*Si_un_jugador_no_inscrito_es_sorprendid"/>
      <w:bookmarkEnd w:id="13"/>
      <w:r>
        <w:rPr>
          <w:b/>
          <w:sz w:val="20"/>
        </w:rPr>
        <w:t>*Si un jugador no inscrito es sorprendido jugando un partido este se finalizará y se dará por ganador al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equipo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rival por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marcador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6-0,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sin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asignarle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los goles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ningún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jugador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particular.</w:t>
      </w:r>
    </w:p>
    <w:p w14:paraId="74261A16" w14:textId="77777777" w:rsidR="00595508" w:rsidRDefault="00595508">
      <w:pPr>
        <w:pStyle w:val="Textoindependiente"/>
        <w:spacing w:before="7"/>
        <w:rPr>
          <w:b/>
          <w:sz w:val="16"/>
        </w:rPr>
      </w:pPr>
    </w:p>
    <w:p w14:paraId="74C3AA1C" w14:textId="77777777" w:rsidR="00595508" w:rsidRPr="003465DD" w:rsidRDefault="00FD2ED5">
      <w:pPr>
        <w:spacing w:before="43"/>
        <w:ind w:left="460" w:right="246" w:firstLine="710"/>
        <w:rPr>
          <w:sz w:val="28"/>
          <w:szCs w:val="28"/>
          <w:u w:val="single"/>
        </w:rPr>
      </w:pPr>
      <w:r w:rsidRPr="003465DD">
        <w:rPr>
          <w:sz w:val="28"/>
          <w:szCs w:val="28"/>
          <w:u w:val="single"/>
        </w:rPr>
        <w:t>La nómina definitiva se debe enviar 48 horas antes de la tercera fecha de manera completa.</w:t>
      </w:r>
    </w:p>
    <w:p w14:paraId="1161F893" w14:textId="77777777" w:rsidR="00595508" w:rsidRDefault="00595508">
      <w:pPr>
        <w:pStyle w:val="Textoindependiente"/>
        <w:rPr>
          <w:sz w:val="15"/>
        </w:rPr>
      </w:pPr>
    </w:p>
    <w:p w14:paraId="7689D160" w14:textId="77777777" w:rsidR="00595508" w:rsidRDefault="00FD2ED5">
      <w:pPr>
        <w:pStyle w:val="Ttulo3"/>
        <w:numPr>
          <w:ilvl w:val="1"/>
          <w:numId w:val="4"/>
        </w:numPr>
        <w:tabs>
          <w:tab w:val="left" w:pos="826"/>
        </w:tabs>
        <w:spacing w:before="60"/>
        <w:ind w:left="826"/>
      </w:pPr>
      <w:r>
        <w:t>MODIFICACIÓN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NÓMINA</w:t>
      </w:r>
    </w:p>
    <w:p w14:paraId="20325600" w14:textId="77777777" w:rsidR="00595508" w:rsidRDefault="00595508">
      <w:pPr>
        <w:pStyle w:val="Textoindependiente"/>
        <w:rPr>
          <w:b/>
        </w:rPr>
      </w:pPr>
    </w:p>
    <w:p w14:paraId="4619F6DF" w14:textId="77777777" w:rsidR="00595508" w:rsidRDefault="00595508">
      <w:pPr>
        <w:pStyle w:val="Textoindependiente"/>
        <w:spacing w:before="3"/>
        <w:rPr>
          <w:b/>
        </w:rPr>
      </w:pPr>
    </w:p>
    <w:p w14:paraId="6D209DAE" w14:textId="77777777" w:rsidR="00595508" w:rsidRDefault="00FD2ED5">
      <w:pPr>
        <w:pStyle w:val="Textoindependiente"/>
        <w:ind w:left="460" w:right="253" w:firstLine="710"/>
        <w:jc w:val="both"/>
      </w:pPr>
      <w:r>
        <w:t>La nómina debe ser presentada por cada equipo con plazo máximo de 24 horas antes del inicio</w:t>
      </w:r>
      <w:r>
        <w:rPr>
          <w:spacing w:val="1"/>
        </w:rPr>
        <w:t xml:space="preserve"> </w:t>
      </w:r>
      <w:r>
        <w:t xml:space="preserve">del campeonato. El modo para hacerlo será un único mail, enviado por el </w:t>
      </w:r>
      <w:r w:rsidRPr="003465DD">
        <w:t>delegado</w:t>
      </w:r>
      <w:r>
        <w:t xml:space="preserve"> del equipo a la</w:t>
      </w:r>
      <w:r>
        <w:rPr>
          <w:spacing w:val="1"/>
        </w:rPr>
        <w:t xml:space="preserve"> </w:t>
      </w:r>
      <w:r>
        <w:t>organización,</w:t>
      </w:r>
      <w:r>
        <w:rPr>
          <w:spacing w:val="-2"/>
        </w:rPr>
        <w:t xml:space="preserve"> </w:t>
      </w:r>
      <w:r>
        <w:t>dentro del</w:t>
      </w:r>
      <w:r>
        <w:rPr>
          <w:spacing w:val="-2"/>
        </w:rPr>
        <w:t xml:space="preserve"> </w:t>
      </w:r>
      <w:r>
        <w:t>plazo</w:t>
      </w:r>
      <w:r>
        <w:rPr>
          <w:spacing w:val="-1"/>
        </w:rPr>
        <w:t xml:space="preserve"> </w:t>
      </w:r>
      <w:r>
        <w:t>señalado.</w:t>
      </w:r>
    </w:p>
    <w:p w14:paraId="174DFFCB" w14:textId="77777777" w:rsidR="00595508" w:rsidRDefault="00595508">
      <w:pPr>
        <w:pStyle w:val="Textoindependiente"/>
        <w:spacing w:before="10"/>
        <w:rPr>
          <w:sz w:val="19"/>
        </w:rPr>
      </w:pPr>
    </w:p>
    <w:p w14:paraId="265AD1A9" w14:textId="77777777" w:rsidR="00595508" w:rsidRDefault="00FD2ED5">
      <w:pPr>
        <w:pStyle w:val="Textoindependiente"/>
        <w:ind w:left="460" w:right="262" w:firstLine="710"/>
        <w:jc w:val="both"/>
      </w:pPr>
      <w:r>
        <w:t>A partir de la primera fecha las nóminas no podrán ser modificadas, salvo excepciones que</w:t>
      </w:r>
      <w:r>
        <w:rPr>
          <w:spacing w:val="1"/>
        </w:rPr>
        <w:t xml:space="preserve"> </w:t>
      </w:r>
      <w:r>
        <w:t>deberán ser presentadas ante el Comité Organizador de la Liga. Estas excepciones son o por lesión de un</w:t>
      </w:r>
      <w:r>
        <w:rPr>
          <w:spacing w:val="-43"/>
        </w:rPr>
        <w:t xml:space="preserve"> </w:t>
      </w:r>
      <w:r>
        <w:t>jugador</w:t>
      </w:r>
      <w:r>
        <w:rPr>
          <w:spacing w:val="-3"/>
        </w:rPr>
        <w:t xml:space="preserve"> </w:t>
      </w:r>
      <w:r>
        <w:t>debidamente</w:t>
      </w:r>
      <w:r>
        <w:rPr>
          <w:spacing w:val="-1"/>
        </w:rPr>
        <w:t xml:space="preserve"> </w:t>
      </w:r>
      <w:r>
        <w:t>informado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médico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bien</w:t>
      </w:r>
      <w:r>
        <w:rPr>
          <w:spacing w:val="-1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desvinculación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empresa.</w:t>
      </w:r>
    </w:p>
    <w:p w14:paraId="0529FBBE" w14:textId="77777777" w:rsidR="00595508" w:rsidRDefault="00595508">
      <w:pPr>
        <w:pStyle w:val="Textoindependiente"/>
        <w:spacing w:before="11"/>
        <w:rPr>
          <w:sz w:val="19"/>
        </w:rPr>
      </w:pPr>
    </w:p>
    <w:p w14:paraId="36AB561B" w14:textId="77777777" w:rsidR="00595508" w:rsidRDefault="00FD2ED5">
      <w:pPr>
        <w:pStyle w:val="Textoindependiente"/>
        <w:spacing w:before="1"/>
        <w:ind w:left="460" w:right="253" w:firstLine="710"/>
        <w:jc w:val="both"/>
      </w:pPr>
      <w:r>
        <w:t>El único jugador que puede cambiarse en cualquier fecha del torneo es el arquero, siempre y</w:t>
      </w:r>
      <w:r>
        <w:rPr>
          <w:spacing w:val="1"/>
        </w:rPr>
        <w:t xml:space="preserve"> </w:t>
      </w:r>
      <w:r>
        <w:t>cuando se justifique con un parte médico, y que a su vez sea aprobado por la organización. Para</w:t>
      </w:r>
      <w:r>
        <w:rPr>
          <w:spacing w:val="1"/>
        </w:rPr>
        <w:t xml:space="preserve"> </w:t>
      </w:r>
      <w:r>
        <w:t>reemplazar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arquero</w:t>
      </w:r>
      <w:r>
        <w:rPr>
          <w:spacing w:val="1"/>
        </w:rPr>
        <w:t xml:space="preserve"> </w:t>
      </w:r>
      <w:r>
        <w:t>lesionado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obligatorio</w:t>
      </w:r>
      <w:r>
        <w:rPr>
          <w:spacing w:val="1"/>
        </w:rPr>
        <w:t xml:space="preserve"> </w:t>
      </w:r>
      <w:r>
        <w:t>comunicarlo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administrador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liga</w:t>
      </w:r>
      <w:r>
        <w:rPr>
          <w:spacing w:val="1"/>
        </w:rPr>
        <w:t xml:space="preserve"> </w:t>
      </w:r>
      <w:r>
        <w:t>vía</w:t>
      </w:r>
      <w:r>
        <w:rPr>
          <w:spacing w:val="1"/>
        </w:rPr>
        <w:t xml:space="preserve"> </w:t>
      </w:r>
      <w:r>
        <w:t>correo</w:t>
      </w:r>
      <w:r>
        <w:rPr>
          <w:spacing w:val="1"/>
        </w:rPr>
        <w:t xml:space="preserve"> </w:t>
      </w:r>
      <w:r>
        <w:t>electrónico,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menos</w:t>
      </w:r>
      <w:r>
        <w:rPr>
          <w:spacing w:val="1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horas</w:t>
      </w:r>
      <w:r>
        <w:rPr>
          <w:spacing w:val="1"/>
        </w:rPr>
        <w:t xml:space="preserve"> </w:t>
      </w:r>
      <w:r>
        <w:t>antes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partido.</w:t>
      </w:r>
    </w:p>
    <w:p w14:paraId="6613187B" w14:textId="77777777" w:rsidR="00595508" w:rsidRDefault="00595508">
      <w:pPr>
        <w:pStyle w:val="Textoindependiente"/>
        <w:spacing w:before="11"/>
        <w:rPr>
          <w:sz w:val="19"/>
        </w:rPr>
      </w:pPr>
    </w:p>
    <w:p w14:paraId="059F1C40" w14:textId="3C1D2CD4" w:rsidR="00595508" w:rsidRDefault="00FD2ED5">
      <w:pPr>
        <w:pStyle w:val="Textoindependiente"/>
        <w:ind w:left="1077" w:right="1340"/>
        <w:jc w:val="center"/>
      </w:pPr>
      <w:r>
        <w:t>Cada</w:t>
      </w:r>
      <w:r>
        <w:rPr>
          <w:spacing w:val="-4"/>
        </w:rPr>
        <w:t xml:space="preserve"> </w:t>
      </w:r>
      <w:r>
        <w:t>jugador</w:t>
      </w:r>
      <w:r>
        <w:rPr>
          <w:spacing w:val="-4"/>
        </w:rPr>
        <w:t xml:space="preserve"> </w:t>
      </w:r>
      <w:r>
        <w:t>inscrito</w:t>
      </w:r>
      <w:r>
        <w:rPr>
          <w:spacing w:val="-4"/>
        </w:rPr>
        <w:t xml:space="preserve"> </w:t>
      </w:r>
      <w:r>
        <w:t>puede</w:t>
      </w:r>
      <w:r>
        <w:rPr>
          <w:spacing w:val="-2"/>
        </w:rPr>
        <w:t xml:space="preserve"> </w:t>
      </w:r>
      <w:r>
        <w:t>defender</w:t>
      </w:r>
      <w:r>
        <w:rPr>
          <w:spacing w:val="-3"/>
        </w:rPr>
        <w:t xml:space="preserve"> </w:t>
      </w:r>
      <w:r>
        <w:t>únicamente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equipo</w:t>
      </w:r>
      <w:r>
        <w:rPr>
          <w:spacing w:val="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mismo</w:t>
      </w:r>
      <w:r>
        <w:rPr>
          <w:spacing w:val="-2"/>
        </w:rPr>
        <w:t xml:space="preserve"> </w:t>
      </w:r>
      <w:r>
        <w:t>torneo.</w:t>
      </w:r>
    </w:p>
    <w:p w14:paraId="464D904A" w14:textId="28A54778" w:rsidR="003465DD" w:rsidRDefault="003465DD">
      <w:pPr>
        <w:pStyle w:val="Textoindependiente"/>
        <w:ind w:left="1077" w:right="1340"/>
        <w:jc w:val="center"/>
      </w:pPr>
    </w:p>
    <w:p w14:paraId="67B37F3D" w14:textId="6C252D49" w:rsidR="003465DD" w:rsidRDefault="003465DD">
      <w:pPr>
        <w:pStyle w:val="Textoindependiente"/>
        <w:ind w:left="1077" w:right="1340"/>
        <w:jc w:val="center"/>
      </w:pPr>
    </w:p>
    <w:p w14:paraId="69473976" w14:textId="6C744C17" w:rsidR="003465DD" w:rsidRDefault="003465DD">
      <w:pPr>
        <w:pStyle w:val="Textoindependiente"/>
        <w:ind w:left="1077" w:right="1340"/>
        <w:jc w:val="center"/>
      </w:pPr>
    </w:p>
    <w:p w14:paraId="44980198" w14:textId="16820C26" w:rsidR="003465DD" w:rsidRDefault="003465DD">
      <w:pPr>
        <w:pStyle w:val="Textoindependiente"/>
        <w:ind w:left="1077" w:right="1340"/>
        <w:jc w:val="center"/>
      </w:pPr>
    </w:p>
    <w:p w14:paraId="1618BED0" w14:textId="4E5CDD18" w:rsidR="003465DD" w:rsidRDefault="003465DD">
      <w:pPr>
        <w:pStyle w:val="Textoindependiente"/>
        <w:ind w:left="1077" w:right="1340"/>
        <w:jc w:val="center"/>
      </w:pPr>
    </w:p>
    <w:p w14:paraId="5B9AD003" w14:textId="5D2AEB50" w:rsidR="003465DD" w:rsidRDefault="003465DD">
      <w:pPr>
        <w:pStyle w:val="Textoindependiente"/>
        <w:ind w:left="1077" w:right="1340"/>
        <w:jc w:val="center"/>
      </w:pPr>
    </w:p>
    <w:p w14:paraId="52924F4D" w14:textId="51F924BF" w:rsidR="003465DD" w:rsidRDefault="003465DD">
      <w:pPr>
        <w:pStyle w:val="Textoindependiente"/>
        <w:ind w:left="1077" w:right="1340"/>
        <w:jc w:val="center"/>
      </w:pPr>
    </w:p>
    <w:p w14:paraId="5E03A32E" w14:textId="4C97F5D9" w:rsidR="003465DD" w:rsidRDefault="003465DD">
      <w:pPr>
        <w:pStyle w:val="Textoindependiente"/>
        <w:ind w:left="1077" w:right="1340"/>
        <w:jc w:val="center"/>
      </w:pPr>
    </w:p>
    <w:p w14:paraId="7CBF7360" w14:textId="77777777" w:rsidR="003465DD" w:rsidRDefault="003465DD">
      <w:pPr>
        <w:pStyle w:val="Textoindependiente"/>
        <w:ind w:left="1077" w:right="1340"/>
        <w:jc w:val="center"/>
      </w:pPr>
    </w:p>
    <w:p w14:paraId="440B7680" w14:textId="77777777" w:rsidR="00595508" w:rsidRDefault="00FD2ED5">
      <w:pPr>
        <w:pStyle w:val="Ttulo3"/>
        <w:numPr>
          <w:ilvl w:val="1"/>
          <w:numId w:val="4"/>
        </w:numPr>
        <w:tabs>
          <w:tab w:val="left" w:pos="826"/>
        </w:tabs>
        <w:spacing w:before="76"/>
        <w:ind w:left="826"/>
      </w:pPr>
      <w:r>
        <w:t>OBLIGACIONES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DELEGADO</w:t>
      </w:r>
    </w:p>
    <w:p w14:paraId="06CDEFA2" w14:textId="77777777" w:rsidR="00595508" w:rsidRDefault="00595508">
      <w:pPr>
        <w:pStyle w:val="Textoindependiente"/>
        <w:spacing w:before="1"/>
        <w:rPr>
          <w:b/>
          <w:sz w:val="25"/>
        </w:rPr>
      </w:pPr>
    </w:p>
    <w:p w14:paraId="256ED93E" w14:textId="77777777" w:rsidR="00595508" w:rsidRDefault="00FD2ED5">
      <w:pPr>
        <w:pStyle w:val="Textoindependiente"/>
        <w:ind w:left="821"/>
      </w:pPr>
      <w:r>
        <w:t>Ser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responsable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cancelar</w:t>
      </w:r>
      <w:r>
        <w:rPr>
          <w:spacing w:val="-3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valores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exijan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campeonato.</w:t>
      </w:r>
    </w:p>
    <w:p w14:paraId="2890ECA0" w14:textId="77777777" w:rsidR="00595508" w:rsidRDefault="00595508">
      <w:pPr>
        <w:pStyle w:val="Textoindependiente"/>
        <w:spacing w:before="9"/>
        <w:rPr>
          <w:sz w:val="19"/>
        </w:rPr>
      </w:pPr>
    </w:p>
    <w:p w14:paraId="5AD28C71" w14:textId="77777777" w:rsidR="00595508" w:rsidRDefault="00FD2ED5">
      <w:pPr>
        <w:pStyle w:val="Ttulo3"/>
      </w:pPr>
      <w:bookmarkStart w:id="14" w:name="6_.3)_OBLIGACIONES_DEL_CAPITÁN"/>
      <w:bookmarkEnd w:id="14"/>
      <w:r>
        <w:t>6</w:t>
      </w:r>
      <w:r>
        <w:rPr>
          <w:spacing w:val="-5"/>
        </w:rPr>
        <w:t xml:space="preserve"> </w:t>
      </w:r>
      <w:r>
        <w:t>.3)</w:t>
      </w:r>
      <w:r>
        <w:rPr>
          <w:spacing w:val="-1"/>
        </w:rPr>
        <w:t xml:space="preserve"> </w:t>
      </w:r>
      <w:r>
        <w:t>OBLIGACIONES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CAPITÁN</w:t>
      </w:r>
    </w:p>
    <w:p w14:paraId="1963703E" w14:textId="77777777" w:rsidR="00595508" w:rsidRDefault="00595508" w:rsidP="003465DD">
      <w:pPr>
        <w:ind w:left="460"/>
        <w:jc w:val="both"/>
        <w:rPr>
          <w:b/>
          <w:bCs/>
          <w:spacing w:val="-1"/>
          <w:sz w:val="20"/>
          <w:szCs w:val="20"/>
        </w:rPr>
      </w:pPr>
    </w:p>
    <w:p w14:paraId="3E5549E5" w14:textId="6522591E" w:rsidR="00595508" w:rsidRPr="003465DD" w:rsidRDefault="00FD2ED5" w:rsidP="008E6B4A">
      <w:pPr>
        <w:pStyle w:val="Textoindependiente"/>
        <w:spacing w:before="1"/>
        <w:ind w:left="920"/>
        <w:jc w:val="both"/>
      </w:pPr>
      <w:r w:rsidRPr="003465DD">
        <w:t xml:space="preserve">El capitán será el único representante y responsable de su equipo frente a la organización, ello </w:t>
      </w:r>
      <w:r w:rsidR="003465DD">
        <w:t>lo compromete en lo siguiente:</w:t>
      </w:r>
    </w:p>
    <w:p w14:paraId="25DF801C" w14:textId="77777777" w:rsidR="00595508" w:rsidRPr="003465DD" w:rsidRDefault="00595508" w:rsidP="003465DD">
      <w:pPr>
        <w:pStyle w:val="Textoindependiente"/>
        <w:spacing w:before="1"/>
        <w:ind w:left="460"/>
        <w:jc w:val="both"/>
        <w:rPr>
          <w:bCs/>
          <w:szCs w:val="14"/>
        </w:rPr>
      </w:pPr>
    </w:p>
    <w:p w14:paraId="0A427649" w14:textId="65D2BBB4" w:rsidR="00595508" w:rsidRPr="003465DD" w:rsidRDefault="00FD2ED5" w:rsidP="008E6B4A">
      <w:pPr>
        <w:pStyle w:val="Textoindependiente"/>
        <w:numPr>
          <w:ilvl w:val="0"/>
          <w:numId w:val="5"/>
        </w:numPr>
        <w:spacing w:before="1"/>
        <w:jc w:val="both"/>
        <w:rPr>
          <w:bCs/>
          <w:szCs w:val="14"/>
        </w:rPr>
      </w:pPr>
      <w:r w:rsidRPr="003465DD">
        <w:rPr>
          <w:bCs/>
          <w:szCs w:val="14"/>
        </w:rPr>
        <w:t>Hacer llegar la nómina oficial de inscripción del equipo con todos los datos que en ella se piden.</w:t>
      </w:r>
    </w:p>
    <w:p w14:paraId="32C08644" w14:textId="77777777" w:rsidR="00595508" w:rsidRPr="003465DD" w:rsidRDefault="00FD2ED5" w:rsidP="008E6B4A">
      <w:pPr>
        <w:pStyle w:val="Textoindependiente"/>
        <w:numPr>
          <w:ilvl w:val="0"/>
          <w:numId w:val="5"/>
        </w:numPr>
        <w:spacing w:before="1"/>
        <w:jc w:val="both"/>
        <w:rPr>
          <w:bCs/>
          <w:szCs w:val="14"/>
        </w:rPr>
      </w:pPr>
      <w:r w:rsidRPr="003465DD">
        <w:rPr>
          <w:bCs/>
          <w:szCs w:val="14"/>
        </w:rPr>
        <w:t>Ser el intermediario válido entre la organización y su equipo.</w:t>
      </w:r>
    </w:p>
    <w:p w14:paraId="1EEBBDF0" w14:textId="77777777" w:rsidR="00595508" w:rsidRPr="003465DD" w:rsidRDefault="00FD2ED5" w:rsidP="008E6B4A">
      <w:pPr>
        <w:pStyle w:val="Textoindependiente"/>
        <w:numPr>
          <w:ilvl w:val="0"/>
          <w:numId w:val="5"/>
        </w:numPr>
        <w:spacing w:before="1"/>
        <w:jc w:val="both"/>
        <w:rPr>
          <w:bCs/>
          <w:szCs w:val="14"/>
        </w:rPr>
      </w:pPr>
      <w:r w:rsidRPr="003465DD">
        <w:rPr>
          <w:bCs/>
          <w:szCs w:val="14"/>
        </w:rPr>
        <w:t>Tener un correo electrónico para enviar y recibir la información del campeonato.</w:t>
      </w:r>
    </w:p>
    <w:p w14:paraId="54E274DB" w14:textId="77777777" w:rsidR="00595508" w:rsidRPr="003465DD" w:rsidRDefault="00FD2ED5" w:rsidP="008E6B4A">
      <w:pPr>
        <w:pStyle w:val="Textoindependiente"/>
        <w:numPr>
          <w:ilvl w:val="0"/>
          <w:numId w:val="5"/>
        </w:numPr>
        <w:spacing w:before="1"/>
        <w:jc w:val="both"/>
        <w:rPr>
          <w:bCs/>
          <w:szCs w:val="14"/>
        </w:rPr>
      </w:pPr>
      <w:r w:rsidRPr="003465DD">
        <w:rPr>
          <w:bCs/>
          <w:szCs w:val="14"/>
        </w:rPr>
        <w:t>Deberá estar al tanto de todas las disposiciones e informaciones que se envían por la organización.</w:t>
      </w:r>
    </w:p>
    <w:p w14:paraId="0EA9D924" w14:textId="43C82BB8" w:rsidR="00595508" w:rsidRPr="003465DD" w:rsidRDefault="008E6B4A" w:rsidP="008E6B4A">
      <w:pPr>
        <w:pStyle w:val="Textoindependiente"/>
        <w:numPr>
          <w:ilvl w:val="0"/>
          <w:numId w:val="5"/>
        </w:numPr>
        <w:spacing w:before="1"/>
        <w:jc w:val="both"/>
        <w:rPr>
          <w:bCs/>
          <w:szCs w:val="14"/>
        </w:rPr>
      </w:pPr>
      <w:r w:rsidRPr="003465DD">
        <w:rPr>
          <w:bCs/>
          <w:szCs w:val="14"/>
        </w:rPr>
        <w:t>En caso de que</w:t>
      </w:r>
      <w:r w:rsidR="00FD2ED5" w:rsidRPr="003465DD">
        <w:rPr>
          <w:bCs/>
          <w:szCs w:val="14"/>
        </w:rPr>
        <w:t xml:space="preserve"> el capitán no se encuentre disponible, deberá informar vía correo al administrador de la </w:t>
      </w:r>
      <w:r>
        <w:rPr>
          <w:bCs/>
          <w:szCs w:val="14"/>
        </w:rPr>
        <w:t>liga quién quedará como capitán del equipo mientras él se encuentre ausente.</w:t>
      </w:r>
    </w:p>
    <w:p w14:paraId="2F58B2F4" w14:textId="77777777" w:rsidR="00595508" w:rsidRDefault="00595508">
      <w:pPr>
        <w:pStyle w:val="Textoindependiente"/>
      </w:pPr>
    </w:p>
    <w:p w14:paraId="78D60916" w14:textId="77777777" w:rsidR="00595508" w:rsidRDefault="00FD2ED5">
      <w:pPr>
        <w:pStyle w:val="Ttulo1"/>
        <w:numPr>
          <w:ilvl w:val="0"/>
          <w:numId w:val="4"/>
        </w:numPr>
        <w:tabs>
          <w:tab w:val="left" w:pos="1040"/>
          <w:tab w:val="left" w:pos="1041"/>
        </w:tabs>
        <w:spacing w:before="216"/>
        <w:ind w:left="1041" w:hanging="721"/>
        <w:jc w:val="left"/>
      </w:pPr>
      <w:bookmarkStart w:id="15" w:name="7)_Duración_de_los_partidos"/>
      <w:bookmarkEnd w:id="15"/>
      <w:r>
        <w:t>Duración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partidos</w:t>
      </w:r>
    </w:p>
    <w:p w14:paraId="46279803" w14:textId="77777777" w:rsidR="00595508" w:rsidRDefault="00FD2ED5">
      <w:pPr>
        <w:pStyle w:val="Textoindependiente"/>
        <w:spacing w:before="244"/>
        <w:ind w:left="460" w:right="276" w:firstLine="710"/>
      </w:pPr>
      <w:r>
        <w:t>Los</w:t>
      </w:r>
      <w:r>
        <w:rPr>
          <w:spacing w:val="-2"/>
        </w:rPr>
        <w:t xml:space="preserve"> </w:t>
      </w:r>
      <w:r>
        <w:t>partidos</w:t>
      </w:r>
      <w:r>
        <w:rPr>
          <w:spacing w:val="-2"/>
        </w:rPr>
        <w:t xml:space="preserve"> </w:t>
      </w:r>
      <w:r>
        <w:t>tendrán</w:t>
      </w:r>
      <w:r>
        <w:rPr>
          <w:spacing w:val="-4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duración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50</w:t>
      </w:r>
      <w:r>
        <w:rPr>
          <w:spacing w:val="-4"/>
        </w:rPr>
        <w:t xml:space="preserve"> </w:t>
      </w:r>
      <w:r>
        <w:t>minutos,</w:t>
      </w:r>
      <w:r>
        <w:rPr>
          <w:spacing w:val="-3"/>
        </w:rPr>
        <w:t xml:space="preserve"> </w:t>
      </w:r>
      <w:r>
        <w:t>divididos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tiempos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25</w:t>
      </w:r>
      <w:r>
        <w:rPr>
          <w:spacing w:val="-5"/>
        </w:rPr>
        <w:t xml:space="preserve"> </w:t>
      </w:r>
      <w:r>
        <w:t>minutos,</w:t>
      </w:r>
      <w:r>
        <w:rPr>
          <w:spacing w:val="-3"/>
        </w:rPr>
        <w:t xml:space="preserve"> </w:t>
      </w:r>
      <w:r>
        <w:t>más</w:t>
      </w:r>
      <w:r>
        <w:rPr>
          <w:spacing w:val="-42"/>
        </w:rPr>
        <w:t xml:space="preserve"> </w:t>
      </w:r>
      <w:r>
        <w:t>5 minutos de descanso. Los minutos que se agreguen por pérdida de tiempo quedarán, única y</w:t>
      </w:r>
      <w:r>
        <w:rPr>
          <w:spacing w:val="1"/>
        </w:rPr>
        <w:t xml:space="preserve"> </w:t>
      </w:r>
      <w:r>
        <w:t>exclusivamente,</w:t>
      </w:r>
      <w:r>
        <w:rPr>
          <w:spacing w:val="-1"/>
        </w:rPr>
        <w:t xml:space="preserve"> </w:t>
      </w:r>
      <w:r>
        <w:t>bajo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determinación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árbitro</w:t>
      </w:r>
      <w:r>
        <w:rPr>
          <w:spacing w:val="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partido.</w:t>
      </w:r>
    </w:p>
    <w:p w14:paraId="77FF9137" w14:textId="77777777" w:rsidR="00595508" w:rsidRDefault="00595508">
      <w:pPr>
        <w:pStyle w:val="Textoindependiente"/>
      </w:pPr>
    </w:p>
    <w:p w14:paraId="2272DAED" w14:textId="77777777" w:rsidR="00595508" w:rsidRDefault="00FD2ED5">
      <w:pPr>
        <w:pStyle w:val="Ttulo1"/>
        <w:numPr>
          <w:ilvl w:val="0"/>
          <w:numId w:val="4"/>
        </w:numPr>
        <w:tabs>
          <w:tab w:val="left" w:pos="1040"/>
          <w:tab w:val="left" w:pos="1041"/>
        </w:tabs>
        <w:spacing w:before="153"/>
        <w:ind w:left="1041" w:hanging="721"/>
        <w:jc w:val="left"/>
      </w:pPr>
      <w:bookmarkStart w:id="16" w:name="8)_Número_de_jugadores"/>
      <w:bookmarkEnd w:id="16"/>
      <w:r>
        <w:t>Número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jugadores</w:t>
      </w:r>
    </w:p>
    <w:p w14:paraId="2B4577F6" w14:textId="77777777" w:rsidR="00595508" w:rsidRDefault="00FD2ED5">
      <w:pPr>
        <w:pStyle w:val="Textoindependiente"/>
        <w:spacing w:before="244"/>
        <w:ind w:left="460" w:right="248" w:firstLine="710"/>
        <w:jc w:val="both"/>
      </w:pPr>
      <w:r>
        <w:t>El número de jugadores que cada equipo debe incluir en la nómina oficial será de un mínimo de</w:t>
      </w:r>
      <w:r>
        <w:rPr>
          <w:spacing w:val="1"/>
        </w:rPr>
        <w:t xml:space="preserve"> </w:t>
      </w:r>
      <w:r>
        <w:t xml:space="preserve">7 jugadores y un máximo </w:t>
      </w:r>
      <w:r w:rsidRPr="008E6B4A">
        <w:t>de 15</w:t>
      </w:r>
      <w:r>
        <w:t>. El número de jugadores en cancha en todo momento será de 7 (salvo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sanciones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tarjetas</w:t>
      </w:r>
      <w:r>
        <w:rPr>
          <w:spacing w:val="1"/>
        </w:rPr>
        <w:t xml:space="preserve"> </w:t>
      </w:r>
      <w:r>
        <w:t>rojas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doble</w:t>
      </w:r>
      <w:r>
        <w:rPr>
          <w:spacing w:val="1"/>
        </w:rPr>
        <w:t xml:space="preserve"> </w:t>
      </w:r>
      <w:r>
        <w:t>amarilla).</w:t>
      </w:r>
      <w:r>
        <w:rPr>
          <w:spacing w:val="1"/>
        </w:rPr>
        <w:t xml:space="preserve"> </w:t>
      </w:r>
      <w:r w:rsidRPr="008E6B4A">
        <w:t xml:space="preserve">No existirán </w:t>
      </w:r>
      <w:r>
        <w:t>límites</w:t>
      </w:r>
      <w:r w:rsidRPr="008E6B4A">
        <w:t xml:space="preserve"> </w:t>
      </w:r>
      <w:r>
        <w:t>para</w:t>
      </w:r>
      <w:r w:rsidRPr="008E6B4A">
        <w:t xml:space="preserve"> </w:t>
      </w:r>
      <w:r>
        <w:t>el</w:t>
      </w:r>
      <w:r w:rsidRPr="008E6B4A">
        <w:t xml:space="preserve"> </w:t>
      </w:r>
      <w:r>
        <w:t>número</w:t>
      </w:r>
      <w:r w:rsidRPr="008E6B4A">
        <w:t xml:space="preserve"> </w:t>
      </w:r>
      <w:r>
        <w:t>de</w:t>
      </w:r>
      <w:r w:rsidRPr="008E6B4A">
        <w:t xml:space="preserve"> </w:t>
      </w:r>
      <w:r>
        <w:t>sustituciones</w:t>
      </w:r>
      <w:r w:rsidRPr="008E6B4A">
        <w:t xml:space="preserve"> </w:t>
      </w:r>
      <w:r>
        <w:t>a realizar. Cualquier</w:t>
      </w:r>
      <w:r w:rsidRPr="008E6B4A">
        <w:t xml:space="preserve"> </w:t>
      </w:r>
      <w:r>
        <w:t>modificación a la cantidad de jugadores</w:t>
      </w:r>
      <w:r>
        <w:rPr>
          <w:spacing w:val="45"/>
        </w:rPr>
        <w:t xml:space="preserve"> </w:t>
      </w:r>
      <w:r>
        <w:t>en cancha será notificada a</w:t>
      </w:r>
      <w:r>
        <w:rPr>
          <w:spacing w:val="1"/>
        </w:rPr>
        <w:t xml:space="preserve"> </w:t>
      </w:r>
      <w:r>
        <w:t>los delegados</w:t>
      </w:r>
      <w:r>
        <w:rPr>
          <w:spacing w:val="1"/>
        </w:rPr>
        <w:t xml:space="preserve"> </w:t>
      </w:r>
      <w:r>
        <w:t>con anterioridad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inicio</w:t>
      </w:r>
      <w:r>
        <w:rPr>
          <w:spacing w:val="-1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campeonato.</w:t>
      </w:r>
    </w:p>
    <w:p w14:paraId="2317E53F" w14:textId="77777777" w:rsidR="00595508" w:rsidRDefault="00595508">
      <w:pPr>
        <w:pStyle w:val="Textoindependiente"/>
      </w:pPr>
    </w:p>
    <w:p w14:paraId="66C2634C" w14:textId="77777777" w:rsidR="00595508" w:rsidRDefault="00595508">
      <w:pPr>
        <w:pStyle w:val="Textoindependiente"/>
        <w:spacing w:before="1"/>
        <w:rPr>
          <w:sz w:val="24"/>
        </w:rPr>
      </w:pPr>
    </w:p>
    <w:p w14:paraId="4A684A67" w14:textId="77777777" w:rsidR="00595508" w:rsidRPr="00BB4A6C" w:rsidRDefault="00FD2ED5">
      <w:pPr>
        <w:pStyle w:val="Ttulo1"/>
        <w:numPr>
          <w:ilvl w:val="0"/>
          <w:numId w:val="4"/>
        </w:numPr>
        <w:tabs>
          <w:tab w:val="left" w:pos="681"/>
        </w:tabs>
        <w:ind w:left="681" w:hanging="361"/>
        <w:jc w:val="left"/>
      </w:pPr>
      <w:bookmarkStart w:id="17" w:name="9)_Programación"/>
      <w:bookmarkEnd w:id="17"/>
      <w:r w:rsidRPr="00BB4A6C">
        <w:t>Programación</w:t>
      </w:r>
    </w:p>
    <w:p w14:paraId="1DFB2B8F" w14:textId="77777777" w:rsidR="00595508" w:rsidRDefault="00FD2ED5">
      <w:pPr>
        <w:pStyle w:val="Textoindependiente"/>
        <w:spacing w:before="245"/>
        <w:ind w:left="460" w:right="261" w:firstLine="710"/>
        <w:jc w:val="both"/>
      </w:pPr>
      <w:r>
        <w:t>La programación será notificada a los capitanes con al menos cinco días antes de su próxima</w:t>
      </w:r>
      <w:r>
        <w:rPr>
          <w:spacing w:val="1"/>
        </w:rPr>
        <w:t xml:space="preserve"> </w:t>
      </w:r>
      <w:r>
        <w:t>fecha, y será determinada por el Comité Organizador de la Liga. Cualquier modificación posterior será</w:t>
      </w:r>
      <w:r>
        <w:rPr>
          <w:spacing w:val="1"/>
        </w:rPr>
        <w:t xml:space="preserve"> </w:t>
      </w:r>
      <w:r>
        <w:t>notificada con la debida anticipación a los encargados de cada equipo. Al confirmar su participación, los</w:t>
      </w:r>
      <w:r>
        <w:rPr>
          <w:spacing w:val="1"/>
        </w:rPr>
        <w:t xml:space="preserve"> </w:t>
      </w:r>
      <w:r>
        <w:t>equipos acceden a jugar en los 3 horarios disponibles. La programación de la primera fase se hará</w:t>
      </w:r>
      <w:r>
        <w:rPr>
          <w:spacing w:val="1"/>
        </w:rPr>
        <w:t xml:space="preserve"> </w:t>
      </w:r>
      <w:r>
        <w:t>rotando en forma equitativa a los equipos dentro de estos 3 horarios. Cualquier modificación horaria</w:t>
      </w:r>
      <w:r>
        <w:rPr>
          <w:spacing w:val="1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evaluada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implementada</w:t>
      </w:r>
      <w:r>
        <w:rPr>
          <w:spacing w:val="-2"/>
        </w:rPr>
        <w:t xml:space="preserve"> </w:t>
      </w:r>
      <w:r>
        <w:t>si,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sólo</w:t>
      </w:r>
      <w:r>
        <w:rPr>
          <w:spacing w:val="-3"/>
        </w:rPr>
        <w:t xml:space="preserve"> </w:t>
      </w:r>
      <w:r>
        <w:t>si,</w:t>
      </w:r>
      <w:r>
        <w:rPr>
          <w:spacing w:val="3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equipos</w:t>
      </w:r>
      <w:r>
        <w:rPr>
          <w:spacing w:val="-1"/>
        </w:rPr>
        <w:t xml:space="preserve"> </w:t>
      </w:r>
      <w:r>
        <w:t>involucrados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presentan</w:t>
      </w:r>
      <w:r>
        <w:rPr>
          <w:spacing w:val="-3"/>
        </w:rPr>
        <w:t xml:space="preserve"> </w:t>
      </w:r>
      <w:r>
        <w:t>objeciones.</w:t>
      </w:r>
    </w:p>
    <w:p w14:paraId="47C2D422" w14:textId="77777777" w:rsidR="00595508" w:rsidRDefault="00595508">
      <w:pPr>
        <w:pStyle w:val="Textoindependiente"/>
        <w:spacing w:before="7"/>
      </w:pPr>
    </w:p>
    <w:p w14:paraId="1850E542" w14:textId="77777777" w:rsidR="00595508" w:rsidRDefault="00FD2ED5">
      <w:pPr>
        <w:pStyle w:val="Ttulo3"/>
        <w:ind w:right="262" w:firstLine="710"/>
        <w:jc w:val="both"/>
      </w:pPr>
      <w:bookmarkStart w:id="18" w:name="Los_partidos_una_vez_programados_no_se_s"/>
      <w:bookmarkEnd w:id="18"/>
      <w:r>
        <w:t>Los partidos una vez programados no se suspenden. En caso excepcional si un equipo no</w:t>
      </w:r>
      <w:r>
        <w:rPr>
          <w:spacing w:val="1"/>
        </w:rPr>
        <w:t xml:space="preserve"> </w:t>
      </w:r>
      <w:r>
        <w:t>puede presentarse y si el equipo rival está de acuerdo, el partido será reprogramado para el día que la</w:t>
      </w:r>
      <w:r>
        <w:rPr>
          <w:spacing w:val="-43"/>
        </w:rPr>
        <w:t xml:space="preserve"> </w:t>
      </w:r>
      <w:r>
        <w:t>organización lo estime posible, el equipo que desee reprogramar su partido deberá coordinar de qué</w:t>
      </w:r>
      <w:r>
        <w:rPr>
          <w:spacing w:val="1"/>
        </w:rPr>
        <w:t xml:space="preserve"> </w:t>
      </w:r>
      <w:r>
        <w:t>manera correrán con los costos asociados a la realización de este. Si el rival no acepta la suspensión, el</w:t>
      </w:r>
      <w:r>
        <w:rPr>
          <w:spacing w:val="-43"/>
        </w:rPr>
        <w:t xml:space="preserve"> </w:t>
      </w:r>
      <w:r>
        <w:t>partido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jugará</w:t>
      </w:r>
      <w:r>
        <w:rPr>
          <w:spacing w:val="-5"/>
        </w:rPr>
        <w:t xml:space="preserve"> </w:t>
      </w:r>
      <w:r>
        <w:t>como</w:t>
      </w:r>
      <w:r>
        <w:rPr>
          <w:spacing w:val="2"/>
        </w:rPr>
        <w:t xml:space="preserve"> </w:t>
      </w:r>
      <w:r>
        <w:t>estaba</w:t>
      </w:r>
      <w:r>
        <w:rPr>
          <w:spacing w:val="-5"/>
        </w:rPr>
        <w:t xml:space="preserve"> </w:t>
      </w:r>
      <w:r>
        <w:t>programado.</w:t>
      </w:r>
    </w:p>
    <w:p w14:paraId="7277E4B3" w14:textId="77777777" w:rsidR="00595508" w:rsidRDefault="00595508">
      <w:pPr>
        <w:pStyle w:val="Textoindependiente"/>
        <w:rPr>
          <w:b/>
        </w:rPr>
      </w:pPr>
    </w:p>
    <w:p w14:paraId="7C8D8B0E" w14:textId="77777777" w:rsidR="00595508" w:rsidRDefault="00FD2ED5">
      <w:pPr>
        <w:ind w:left="460" w:right="267" w:firstLine="710"/>
        <w:jc w:val="both"/>
        <w:rPr>
          <w:b/>
          <w:sz w:val="20"/>
        </w:rPr>
      </w:pPr>
      <w:r>
        <w:rPr>
          <w:b/>
          <w:sz w:val="20"/>
        </w:rPr>
        <w:t>Todas las gestiones para suspender un partido o solicitar un cambio de horario deben hacerse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antes de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que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fecha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este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programada.</w:t>
      </w:r>
    </w:p>
    <w:p w14:paraId="5D1C84CE" w14:textId="77777777" w:rsidR="00595508" w:rsidRDefault="00595508">
      <w:pPr>
        <w:pStyle w:val="Textoindependiente"/>
        <w:rPr>
          <w:b/>
          <w:sz w:val="19"/>
        </w:rPr>
      </w:pPr>
    </w:p>
    <w:p w14:paraId="2A1FC242" w14:textId="77777777" w:rsidR="00595508" w:rsidRDefault="00FD2ED5">
      <w:pPr>
        <w:pStyle w:val="Textoindependiente"/>
        <w:ind w:left="320" w:right="271"/>
        <w:jc w:val="both"/>
      </w:pPr>
      <w:r>
        <w:t>En caso de lluvia la fecha se juega con normalidad. La única posibilidad de suspensión dependerá del</w:t>
      </w:r>
      <w:r>
        <w:rPr>
          <w:spacing w:val="1"/>
        </w:rPr>
        <w:t xml:space="preserve"> </w:t>
      </w:r>
      <w:r>
        <w:t>estado de las canchas, y si permiten o no el buen desarrollo de un partido. En caso de que esto suceda</w:t>
      </w:r>
      <w:r>
        <w:rPr>
          <w:spacing w:val="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informado</w:t>
      </w:r>
      <w:r>
        <w:rPr>
          <w:spacing w:val="-1"/>
        </w:rPr>
        <w:t xml:space="preserve"> </w:t>
      </w:r>
      <w:r>
        <w:t>durante el</w:t>
      </w:r>
      <w:r>
        <w:rPr>
          <w:spacing w:val="-1"/>
        </w:rPr>
        <w:t xml:space="preserve"> </w:t>
      </w:r>
      <w:r>
        <w:t>día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partido.</w:t>
      </w:r>
    </w:p>
    <w:p w14:paraId="1F6C1547" w14:textId="77777777" w:rsidR="00595508" w:rsidRDefault="00595508">
      <w:pPr>
        <w:jc w:val="both"/>
        <w:sectPr w:rsidR="00595508">
          <w:pgSz w:w="11910" w:h="16840"/>
          <w:pgMar w:top="1340" w:right="1440" w:bottom="280" w:left="1240" w:header="696" w:footer="0" w:gutter="0"/>
          <w:cols w:space="720"/>
        </w:sectPr>
      </w:pPr>
    </w:p>
    <w:p w14:paraId="1078FA38" w14:textId="77777777" w:rsidR="00595508" w:rsidRDefault="00595508">
      <w:pPr>
        <w:pStyle w:val="Textoindependiente"/>
      </w:pPr>
    </w:p>
    <w:p w14:paraId="0C23FD61" w14:textId="77777777" w:rsidR="00595508" w:rsidRDefault="00595508">
      <w:pPr>
        <w:pStyle w:val="Textoindependiente"/>
        <w:spacing w:before="4"/>
      </w:pPr>
    </w:p>
    <w:p w14:paraId="5BBC2D35" w14:textId="77777777" w:rsidR="00595508" w:rsidRDefault="00FD2ED5">
      <w:pPr>
        <w:pStyle w:val="Ttulo1"/>
        <w:numPr>
          <w:ilvl w:val="0"/>
          <w:numId w:val="4"/>
        </w:numPr>
        <w:tabs>
          <w:tab w:val="left" w:pos="1040"/>
          <w:tab w:val="left" w:pos="1041"/>
        </w:tabs>
        <w:spacing w:before="43"/>
        <w:ind w:left="1041" w:hanging="721"/>
        <w:jc w:val="left"/>
      </w:pPr>
      <w:bookmarkStart w:id="19" w:name="10)_Presentación_–_Suspensión"/>
      <w:bookmarkEnd w:id="19"/>
      <w:r>
        <w:t>Presentación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Suspensión</w:t>
      </w:r>
    </w:p>
    <w:p w14:paraId="5D1F2238" w14:textId="77777777" w:rsidR="00595508" w:rsidRDefault="00FD2ED5">
      <w:pPr>
        <w:pStyle w:val="Textoindependiente"/>
        <w:spacing w:before="245"/>
        <w:ind w:left="460" w:right="264" w:firstLine="710"/>
        <w:jc w:val="both"/>
      </w:pPr>
      <w:r>
        <w:t>Los equipos deberán presentarse en los Stands de Registro al menos 10 minutos antes del</w:t>
      </w:r>
      <w:r>
        <w:rPr>
          <w:spacing w:val="1"/>
        </w:rPr>
        <w:t xml:space="preserve"> </w:t>
      </w:r>
      <w:r>
        <w:t>horario del partido. Pasada la hora de inicio, se esperará hasta 10 minutos y si el equipo rival no desea</w:t>
      </w:r>
      <w:r>
        <w:rPr>
          <w:spacing w:val="1"/>
        </w:rPr>
        <w:t xml:space="preserve"> </w:t>
      </w:r>
      <w:r>
        <w:t>pasar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W.O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estará</w:t>
      </w:r>
      <w:r>
        <w:rPr>
          <w:spacing w:val="1"/>
        </w:rPr>
        <w:t xml:space="preserve"> </w:t>
      </w:r>
      <w:r>
        <w:t>dispuesto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jugar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tiempo</w:t>
      </w:r>
      <w:r>
        <w:rPr>
          <w:spacing w:val="1"/>
        </w:rPr>
        <w:t xml:space="preserve"> </w:t>
      </w:r>
      <w:r>
        <w:t>restante,</w:t>
      </w:r>
      <w:r>
        <w:rPr>
          <w:spacing w:val="1"/>
        </w:rPr>
        <w:t xml:space="preserve"> </w:t>
      </w:r>
      <w:r>
        <w:t>evitando</w:t>
      </w:r>
      <w:r>
        <w:rPr>
          <w:spacing w:val="1"/>
        </w:rPr>
        <w:t xml:space="preserve"> </w:t>
      </w:r>
      <w:r>
        <w:t>retrasos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partidos</w:t>
      </w:r>
      <w:r>
        <w:rPr>
          <w:spacing w:val="1"/>
        </w:rPr>
        <w:t xml:space="preserve"> </w:t>
      </w:r>
      <w:r>
        <w:t>posteriores.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situaciones</w:t>
      </w:r>
      <w:r>
        <w:rPr>
          <w:spacing w:val="1"/>
        </w:rPr>
        <w:t xml:space="preserve"> </w:t>
      </w:r>
      <w:r>
        <w:t>debidamente</w:t>
      </w:r>
      <w:r>
        <w:rPr>
          <w:spacing w:val="1"/>
        </w:rPr>
        <w:t xml:space="preserve"> </w:t>
      </w:r>
      <w:r>
        <w:t>justificadas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calificadas</w:t>
      </w:r>
      <w:r>
        <w:rPr>
          <w:spacing w:val="1"/>
        </w:rPr>
        <w:t xml:space="preserve"> </w:t>
      </w:r>
      <w:r>
        <w:t>tomará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decisión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Comité</w:t>
      </w:r>
      <w:r>
        <w:rPr>
          <w:spacing w:val="1"/>
        </w:rPr>
        <w:t xml:space="preserve"> </w:t>
      </w:r>
      <w:r>
        <w:t>Organizador.</w:t>
      </w:r>
    </w:p>
    <w:p w14:paraId="0E70A1A1" w14:textId="77777777" w:rsidR="00595508" w:rsidRDefault="00595508">
      <w:pPr>
        <w:pStyle w:val="Textoindependiente"/>
        <w:spacing w:before="7"/>
        <w:rPr>
          <w:sz w:val="19"/>
        </w:rPr>
      </w:pPr>
    </w:p>
    <w:p w14:paraId="11F54474" w14:textId="77777777" w:rsidR="00595508" w:rsidRDefault="00FD2ED5">
      <w:pPr>
        <w:pStyle w:val="Textoindependiente"/>
        <w:spacing w:before="1"/>
        <w:ind w:left="460" w:right="268" w:firstLine="710"/>
        <w:jc w:val="both"/>
      </w:pPr>
      <w:r>
        <w:t>No se admitirán retrasos en el inicio del partido. Pasada la hora de inicio, se darán los puntos al</w:t>
      </w:r>
      <w:r>
        <w:rPr>
          <w:spacing w:val="1"/>
        </w:rPr>
        <w:t xml:space="preserve"> </w:t>
      </w:r>
      <w:r>
        <w:t>equipo</w:t>
      </w:r>
      <w:r>
        <w:rPr>
          <w:spacing w:val="-4"/>
        </w:rPr>
        <w:t xml:space="preserve"> </w:t>
      </w:r>
      <w:r>
        <w:t>presente,</w:t>
      </w:r>
      <w:r>
        <w:rPr>
          <w:spacing w:val="-3"/>
        </w:rPr>
        <w:t xml:space="preserve"> </w:t>
      </w:r>
      <w:r>
        <w:t>salvo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situaciones</w:t>
      </w:r>
      <w:r>
        <w:rPr>
          <w:spacing w:val="-2"/>
        </w:rPr>
        <w:t xml:space="preserve"> </w:t>
      </w:r>
      <w:r>
        <w:t>debidamente</w:t>
      </w:r>
      <w:r>
        <w:rPr>
          <w:spacing w:val="-2"/>
        </w:rPr>
        <w:t xml:space="preserve"> </w:t>
      </w:r>
      <w:r>
        <w:t>justificadas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calificadas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Comité</w:t>
      </w:r>
      <w:r>
        <w:rPr>
          <w:spacing w:val="-3"/>
        </w:rPr>
        <w:t xml:space="preserve"> </w:t>
      </w:r>
      <w:r>
        <w:t>Organizador.</w:t>
      </w:r>
    </w:p>
    <w:p w14:paraId="094FDB01" w14:textId="77777777" w:rsidR="00595508" w:rsidRDefault="00595508">
      <w:pPr>
        <w:pStyle w:val="Textoindependiente"/>
        <w:spacing w:before="3"/>
      </w:pPr>
    </w:p>
    <w:p w14:paraId="57916611" w14:textId="57C56BE6" w:rsidR="00595508" w:rsidRDefault="00FD2ED5">
      <w:pPr>
        <w:pStyle w:val="Ttulo3"/>
      </w:pPr>
      <w:bookmarkStart w:id="20" w:name="-_C_a_u_s_a_l_e_s___d_e___W_._O_."/>
      <w:bookmarkEnd w:id="20"/>
      <w:r>
        <w:t>-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a u</w:t>
      </w:r>
      <w:r>
        <w:rPr>
          <w:spacing w:val="2"/>
        </w:rPr>
        <w:t xml:space="preserve"> </w:t>
      </w:r>
      <w:r>
        <w:t>s a l e</w:t>
      </w:r>
      <w:r>
        <w:rPr>
          <w:spacing w:val="-1"/>
        </w:rPr>
        <w:t xml:space="preserve"> </w:t>
      </w:r>
      <w:r>
        <w:t>s   de</w:t>
      </w:r>
      <w:r>
        <w:rPr>
          <w:spacing w:val="88"/>
        </w:rPr>
        <w:t xml:space="preserve"> </w:t>
      </w:r>
      <w:r>
        <w:t>W.O.</w:t>
      </w:r>
    </w:p>
    <w:p w14:paraId="00057691" w14:textId="77777777" w:rsidR="00595508" w:rsidRDefault="00595508">
      <w:pPr>
        <w:pStyle w:val="Textoindependiente"/>
        <w:spacing w:before="3"/>
        <w:rPr>
          <w:b/>
          <w:sz w:val="19"/>
        </w:rPr>
      </w:pPr>
    </w:p>
    <w:p w14:paraId="6CA24ABA" w14:textId="77777777" w:rsidR="00595508" w:rsidRDefault="00FD2ED5">
      <w:pPr>
        <w:pStyle w:val="Prrafodelista"/>
        <w:numPr>
          <w:ilvl w:val="1"/>
          <w:numId w:val="3"/>
        </w:numPr>
        <w:tabs>
          <w:tab w:val="left" w:pos="820"/>
          <w:tab w:val="left" w:pos="821"/>
        </w:tabs>
        <w:spacing w:line="252" w:lineRule="exact"/>
        <w:rPr>
          <w:rFonts w:ascii="Symbol" w:hAnsi="Symbol"/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no-presentación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equipo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la hora</w:t>
      </w:r>
      <w:r>
        <w:rPr>
          <w:spacing w:val="-6"/>
          <w:sz w:val="20"/>
        </w:rPr>
        <w:t xml:space="preserve"> </w:t>
      </w:r>
      <w:r>
        <w:rPr>
          <w:sz w:val="20"/>
        </w:rPr>
        <w:t>señalada.</w:t>
      </w:r>
    </w:p>
    <w:p w14:paraId="2919A84D" w14:textId="77777777" w:rsidR="00595508" w:rsidRDefault="00FD2ED5">
      <w:pPr>
        <w:pStyle w:val="Prrafodelista"/>
        <w:numPr>
          <w:ilvl w:val="1"/>
          <w:numId w:val="3"/>
        </w:numPr>
        <w:tabs>
          <w:tab w:val="left" w:pos="820"/>
          <w:tab w:val="left" w:pos="821"/>
        </w:tabs>
        <w:spacing w:line="252" w:lineRule="exact"/>
        <w:rPr>
          <w:rFonts w:ascii="Symbol" w:hAnsi="Symbol"/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presentación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equipo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4"/>
          <w:sz w:val="20"/>
        </w:rPr>
        <w:t xml:space="preserve"> </w:t>
      </w:r>
      <w:r>
        <w:rPr>
          <w:sz w:val="20"/>
        </w:rPr>
        <w:t>jugadores o</w:t>
      </w:r>
      <w:r>
        <w:rPr>
          <w:spacing w:val="-3"/>
          <w:sz w:val="20"/>
        </w:rPr>
        <w:t xml:space="preserve"> </w:t>
      </w:r>
      <w:r>
        <w:rPr>
          <w:sz w:val="20"/>
        </w:rPr>
        <w:t>menos en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terreno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juego.</w:t>
      </w:r>
    </w:p>
    <w:p w14:paraId="585A546F" w14:textId="77777777" w:rsidR="00595508" w:rsidRDefault="00595508">
      <w:pPr>
        <w:pStyle w:val="Textoindependiente"/>
        <w:spacing w:before="6"/>
        <w:rPr>
          <w:sz w:val="27"/>
        </w:rPr>
      </w:pPr>
    </w:p>
    <w:p w14:paraId="1C660496" w14:textId="77777777" w:rsidR="00595508" w:rsidRDefault="00FD2ED5">
      <w:pPr>
        <w:pStyle w:val="Textoindependiente"/>
        <w:ind w:left="460" w:right="255" w:firstLine="360"/>
        <w:jc w:val="both"/>
      </w:pPr>
      <w:r>
        <w:t>Los partidos iniciados no podrán suspenderse, salvo que el Administrador del Torneo tomase la</w:t>
      </w:r>
      <w:r>
        <w:rPr>
          <w:spacing w:val="1"/>
        </w:rPr>
        <w:t xml:space="preserve"> </w:t>
      </w:r>
      <w:r>
        <w:t>decisión de</w:t>
      </w:r>
      <w:r>
        <w:rPr>
          <w:spacing w:val="1"/>
        </w:rPr>
        <w:t xml:space="preserve"> </w:t>
      </w:r>
      <w:r>
        <w:t>hacerlo, por las causas que él estime convenientes</w:t>
      </w:r>
      <w:r>
        <w:rPr>
          <w:spacing w:val="45"/>
        </w:rPr>
        <w:t xml:space="preserve"> </w:t>
      </w:r>
      <w:r>
        <w:t>(violencia, conductas antideportivas,</w:t>
      </w:r>
      <w:r>
        <w:rPr>
          <w:spacing w:val="1"/>
        </w:rPr>
        <w:t xml:space="preserve"> </w:t>
      </w:r>
      <w:r>
        <w:t>etc.).</w:t>
      </w:r>
      <w:r>
        <w:rPr>
          <w:spacing w:val="1"/>
        </w:rPr>
        <w:t xml:space="preserve"> </w:t>
      </w:r>
      <w:r>
        <w:t>Él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única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suspender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partido.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suspensión,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equipo</w:t>
      </w:r>
      <w:r>
        <w:rPr>
          <w:spacing w:val="-43"/>
        </w:rPr>
        <w:t xml:space="preserve"> </w:t>
      </w:r>
      <w:r>
        <w:t>responsable pierde los puntos. Si ambos equipos tienen responsabilidad, se mantendrá el resultado</w:t>
      </w:r>
      <w:r>
        <w:rPr>
          <w:spacing w:val="1"/>
        </w:rPr>
        <w:t xml:space="preserve"> </w:t>
      </w:r>
      <w:r>
        <w:t>parcial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definitivo.</w:t>
      </w:r>
    </w:p>
    <w:p w14:paraId="10CAB54D" w14:textId="77777777" w:rsidR="00595508" w:rsidRDefault="00595508">
      <w:pPr>
        <w:pStyle w:val="Textoindependiente"/>
      </w:pPr>
    </w:p>
    <w:p w14:paraId="4B9A1766" w14:textId="77777777" w:rsidR="00595508" w:rsidRDefault="00595508">
      <w:pPr>
        <w:pStyle w:val="Textoindependiente"/>
        <w:spacing w:before="6"/>
      </w:pPr>
    </w:p>
    <w:p w14:paraId="71808862" w14:textId="77777777" w:rsidR="00595508" w:rsidRDefault="00FD2ED5">
      <w:pPr>
        <w:pStyle w:val="Ttulo1"/>
        <w:numPr>
          <w:ilvl w:val="0"/>
          <w:numId w:val="4"/>
        </w:numPr>
        <w:tabs>
          <w:tab w:val="left" w:pos="1040"/>
          <w:tab w:val="left" w:pos="1041"/>
        </w:tabs>
        <w:ind w:left="1041" w:hanging="721"/>
        <w:jc w:val="left"/>
      </w:pPr>
      <w:bookmarkStart w:id="21" w:name="11)_Penalidades"/>
      <w:bookmarkEnd w:id="21"/>
      <w:r>
        <w:t>Penalidades</w:t>
      </w:r>
    </w:p>
    <w:p w14:paraId="6AFCF9C1" w14:textId="2DDB3605" w:rsidR="00595508" w:rsidRDefault="00FD2ED5">
      <w:pPr>
        <w:pStyle w:val="Textoindependiente"/>
        <w:spacing w:before="239"/>
        <w:ind w:left="460" w:right="261" w:firstLine="710"/>
        <w:jc w:val="both"/>
      </w:pPr>
      <w:r>
        <w:t>Las</w:t>
      </w:r>
      <w:r>
        <w:rPr>
          <w:spacing w:val="1"/>
        </w:rPr>
        <w:t xml:space="preserve"> </w:t>
      </w:r>
      <w:r>
        <w:t>expulsiones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jugadores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penalizadas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tabla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sanciones</w:t>
      </w:r>
      <w:r>
        <w:rPr>
          <w:spacing w:val="1"/>
        </w:rPr>
        <w:t xml:space="preserve"> </w:t>
      </w:r>
      <w:r>
        <w:t>previamente</w:t>
      </w:r>
      <w:r>
        <w:rPr>
          <w:spacing w:val="1"/>
        </w:rPr>
        <w:t xml:space="preserve"> </w:t>
      </w:r>
      <w:r>
        <w:t>definida</w:t>
      </w:r>
      <w:r>
        <w:rPr>
          <w:spacing w:val="1"/>
        </w:rPr>
        <w:t xml:space="preserve"> </w:t>
      </w:r>
      <w:r>
        <w:t>(adjuntada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anexo).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causa</w:t>
      </w:r>
      <w:r>
        <w:rPr>
          <w:spacing w:val="1"/>
        </w:rPr>
        <w:t xml:space="preserve"> </w:t>
      </w:r>
      <w:r>
        <w:t>tendrá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inmediata,</w:t>
      </w:r>
      <w:r>
        <w:rPr>
          <w:spacing w:val="-1"/>
        </w:rPr>
        <w:t xml:space="preserve"> </w:t>
      </w:r>
      <w:r>
        <w:t>evitando</w:t>
      </w:r>
      <w:r>
        <w:rPr>
          <w:spacing w:val="-1"/>
        </w:rPr>
        <w:t xml:space="preserve"> </w:t>
      </w:r>
      <w:r>
        <w:t>así</w:t>
      </w:r>
      <w:r>
        <w:rPr>
          <w:spacing w:val="-1"/>
        </w:rPr>
        <w:t xml:space="preserve"> </w:t>
      </w:r>
      <w:r>
        <w:t>confusiones y</w:t>
      </w:r>
      <w:r>
        <w:rPr>
          <w:spacing w:val="-1"/>
        </w:rPr>
        <w:t xml:space="preserve"> </w:t>
      </w:r>
      <w:r w:rsidR="00BB4A6C">
        <w:t>malentendidos</w:t>
      </w:r>
      <w:r>
        <w:t>.</w:t>
      </w:r>
    </w:p>
    <w:p w14:paraId="06065F85" w14:textId="77777777" w:rsidR="00595508" w:rsidRDefault="00595508">
      <w:pPr>
        <w:pStyle w:val="Textoindependiente"/>
        <w:spacing w:before="4"/>
      </w:pPr>
    </w:p>
    <w:p w14:paraId="3D8B3547" w14:textId="77777777" w:rsidR="00595508" w:rsidRDefault="00FD2ED5">
      <w:pPr>
        <w:pStyle w:val="Textoindependiente"/>
        <w:ind w:left="460" w:right="271" w:firstLine="710"/>
        <w:jc w:val="both"/>
      </w:pPr>
      <w:r>
        <w:t>Las</w:t>
      </w:r>
      <w:r>
        <w:rPr>
          <w:spacing w:val="1"/>
        </w:rPr>
        <w:t xml:space="preserve"> </w:t>
      </w:r>
      <w:r>
        <w:t>sanciones</w:t>
      </w:r>
      <w:r>
        <w:rPr>
          <w:spacing w:val="45"/>
        </w:rPr>
        <w:t xml:space="preserve"> </w:t>
      </w:r>
      <w:r>
        <w:t>pueden ir desde una fecha sin jugar hasta la expulsión definitiva de un jugador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campeonato.</w:t>
      </w:r>
    </w:p>
    <w:p w14:paraId="2087B4F8" w14:textId="77777777" w:rsidR="00595508" w:rsidRDefault="00595508">
      <w:pPr>
        <w:pStyle w:val="Textoindependiente"/>
        <w:spacing w:before="10"/>
        <w:rPr>
          <w:sz w:val="19"/>
        </w:rPr>
      </w:pPr>
    </w:p>
    <w:p w14:paraId="11364F36" w14:textId="132A37D7" w:rsidR="00595508" w:rsidRDefault="00FD2ED5">
      <w:pPr>
        <w:pStyle w:val="Textoindependiente"/>
        <w:ind w:left="460" w:right="259" w:firstLine="710"/>
        <w:jc w:val="both"/>
      </w:pPr>
      <w:r>
        <w:t xml:space="preserve">*Si un jugador suspendido es sorprendido jugando el partido este se </w:t>
      </w:r>
      <w:r w:rsidR="00BB4A6C">
        <w:t>finalizará</w:t>
      </w:r>
      <w:r>
        <w:t xml:space="preserve"> y se dará por</w:t>
      </w:r>
      <w:r>
        <w:rPr>
          <w:spacing w:val="1"/>
        </w:rPr>
        <w:t xml:space="preserve"> </w:t>
      </w:r>
      <w:r>
        <w:t>ganador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equipo</w:t>
      </w:r>
      <w:r>
        <w:rPr>
          <w:spacing w:val="-3"/>
        </w:rPr>
        <w:t xml:space="preserve"> </w:t>
      </w:r>
      <w:r>
        <w:t>rival</w:t>
      </w:r>
      <w:r>
        <w:rPr>
          <w:spacing w:val="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marcador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6-0,</w:t>
      </w:r>
      <w:r>
        <w:rPr>
          <w:spacing w:val="-2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t>asignarle</w:t>
      </w:r>
      <w:r>
        <w:rPr>
          <w:spacing w:val="-2"/>
        </w:rPr>
        <w:t xml:space="preserve"> </w:t>
      </w:r>
      <w:r>
        <w:t>los goles a</w:t>
      </w:r>
      <w:r>
        <w:rPr>
          <w:spacing w:val="-3"/>
        </w:rPr>
        <w:t xml:space="preserve"> </w:t>
      </w:r>
      <w:r>
        <w:t>ningún</w:t>
      </w:r>
      <w:r>
        <w:rPr>
          <w:spacing w:val="-3"/>
        </w:rPr>
        <w:t xml:space="preserve"> </w:t>
      </w:r>
      <w:r>
        <w:t>jugador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particular.</w:t>
      </w:r>
    </w:p>
    <w:p w14:paraId="6B89782C" w14:textId="77777777" w:rsidR="00595508" w:rsidRDefault="00595508">
      <w:pPr>
        <w:jc w:val="both"/>
        <w:sectPr w:rsidR="00595508">
          <w:pgSz w:w="11910" w:h="16840"/>
          <w:pgMar w:top="1340" w:right="1440" w:bottom="280" w:left="1240" w:header="696" w:footer="0" w:gutter="0"/>
          <w:cols w:space="720"/>
        </w:sectPr>
      </w:pPr>
    </w:p>
    <w:p w14:paraId="13D41A9C" w14:textId="77777777" w:rsidR="00595508" w:rsidRDefault="00595508">
      <w:pPr>
        <w:pStyle w:val="Textoindependiente"/>
      </w:pPr>
    </w:p>
    <w:p w14:paraId="4B0D986E" w14:textId="77777777" w:rsidR="00595508" w:rsidRDefault="00595508">
      <w:pPr>
        <w:pStyle w:val="Textoindependiente"/>
      </w:pPr>
    </w:p>
    <w:p w14:paraId="639D91EB" w14:textId="77777777" w:rsidR="00595508" w:rsidRDefault="00595508">
      <w:pPr>
        <w:pStyle w:val="Textoindependiente"/>
        <w:spacing w:before="1"/>
        <w:rPr>
          <w:sz w:val="24"/>
        </w:rPr>
      </w:pPr>
    </w:p>
    <w:p w14:paraId="2EF3DC08" w14:textId="77777777" w:rsidR="00595508" w:rsidRDefault="00FD2ED5">
      <w:pPr>
        <w:pStyle w:val="Ttulo1"/>
        <w:numPr>
          <w:ilvl w:val="0"/>
          <w:numId w:val="4"/>
        </w:numPr>
        <w:tabs>
          <w:tab w:val="left" w:pos="781"/>
        </w:tabs>
        <w:spacing w:before="43"/>
        <w:ind w:left="781" w:hanging="461"/>
        <w:jc w:val="left"/>
      </w:pPr>
      <w:r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campeonato</w:t>
      </w:r>
    </w:p>
    <w:p w14:paraId="5C4CFBD1" w14:textId="77777777" w:rsidR="00595508" w:rsidRDefault="00595508">
      <w:pPr>
        <w:pStyle w:val="Textoindependiente"/>
        <w:spacing w:before="2"/>
        <w:rPr>
          <w:b/>
          <w:sz w:val="33"/>
        </w:rPr>
      </w:pPr>
    </w:p>
    <w:p w14:paraId="106563C2" w14:textId="77777777" w:rsidR="00595508" w:rsidRDefault="00FD2ED5">
      <w:pPr>
        <w:pStyle w:val="Ttulo3"/>
        <w:numPr>
          <w:ilvl w:val="1"/>
          <w:numId w:val="4"/>
        </w:numPr>
        <w:tabs>
          <w:tab w:val="left" w:pos="926"/>
        </w:tabs>
        <w:ind w:left="925" w:hanging="466"/>
      </w:pPr>
      <w:r>
        <w:t>Primera</w:t>
      </w:r>
      <w:r>
        <w:rPr>
          <w:spacing w:val="-2"/>
        </w:rPr>
        <w:t xml:space="preserve"> </w:t>
      </w:r>
      <w:r>
        <w:t>Fase</w:t>
      </w:r>
    </w:p>
    <w:p w14:paraId="1CB0D35C" w14:textId="77777777" w:rsidR="00595508" w:rsidRDefault="00595508">
      <w:pPr>
        <w:pStyle w:val="Textoindependiente"/>
        <w:spacing w:before="6"/>
        <w:rPr>
          <w:b/>
        </w:rPr>
      </w:pPr>
    </w:p>
    <w:p w14:paraId="46A927A5" w14:textId="177E1458" w:rsidR="00595508" w:rsidRDefault="00FD2ED5">
      <w:pPr>
        <w:pStyle w:val="Textoindependiente"/>
        <w:spacing w:line="235" w:lineRule="auto"/>
        <w:ind w:left="460" w:right="263" w:firstLine="710"/>
        <w:jc w:val="both"/>
      </w:pPr>
      <w:r>
        <w:t xml:space="preserve">Los equipos </w:t>
      </w:r>
      <w:r w:rsidR="00D57587">
        <w:t>participantes</w:t>
      </w:r>
      <w:r>
        <w:t xml:space="preserve"> </w:t>
      </w:r>
      <w:r w:rsidR="00D57587">
        <w:t xml:space="preserve">estarán </w:t>
      </w:r>
      <w:r w:rsidR="00403052">
        <w:t>divididos en 3 grupos, cada grupo estará conformado por 3 equipos en un sorteo aleatorio</w:t>
      </w:r>
      <w:r>
        <w:t>, donde jugarán todos contra todos</w:t>
      </w:r>
      <w:r>
        <w:rPr>
          <w:spacing w:val="1"/>
        </w:rPr>
        <w:t xml:space="preserve"> </w:t>
      </w:r>
      <w:r>
        <w:t>dentro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grupo</w:t>
      </w:r>
      <w:r w:rsidR="00403052">
        <w:t>, ida y vuelta</w:t>
      </w:r>
      <w:r>
        <w:t>.</w:t>
      </w:r>
    </w:p>
    <w:p w14:paraId="6262B9C2" w14:textId="77777777" w:rsidR="00595508" w:rsidRDefault="00FD2ED5">
      <w:pPr>
        <w:pStyle w:val="Textoindependiente"/>
        <w:ind w:left="460" w:right="284" w:firstLine="710"/>
        <w:jc w:val="both"/>
      </w:pPr>
      <w:r>
        <w:t>Si algún equipo no se presentara a jugar, se le pasará W.O. y su adversario ganará los 3 puntos,</w:t>
      </w:r>
      <w:r>
        <w:rPr>
          <w:spacing w:val="1"/>
        </w:rPr>
        <w:t xml:space="preserve"> </w:t>
      </w:r>
      <w:r>
        <w:t>considerándose un marcador de 6 a 0. Los goles no se asignarán a ningún jugador en particular. Si</w:t>
      </w:r>
      <w:r>
        <w:rPr>
          <w:spacing w:val="1"/>
        </w:rPr>
        <w:t xml:space="preserve"> </w:t>
      </w:r>
      <w:r>
        <w:t>ninguno de los dos equipos se presentara a jugar, el partido se dará por empatado por un marcador de</w:t>
      </w:r>
      <w:r>
        <w:rPr>
          <w:spacing w:val="1"/>
        </w:rPr>
        <w:t xml:space="preserve"> </w:t>
      </w:r>
      <w:r>
        <w:t>0-0.</w:t>
      </w:r>
    </w:p>
    <w:p w14:paraId="007D38FF" w14:textId="77777777" w:rsidR="00595508" w:rsidRDefault="00595508">
      <w:pPr>
        <w:pStyle w:val="Textoindependiente"/>
        <w:spacing w:before="2"/>
        <w:rPr>
          <w:sz w:val="27"/>
        </w:rPr>
      </w:pPr>
    </w:p>
    <w:p w14:paraId="0E0F5CF6" w14:textId="4EF3328A" w:rsidR="002235EB" w:rsidRDefault="00FD2ED5" w:rsidP="002235EB">
      <w:pPr>
        <w:pStyle w:val="Textoindependiente"/>
        <w:spacing w:line="259" w:lineRule="auto"/>
        <w:ind w:left="460" w:right="251" w:firstLine="580"/>
        <w:jc w:val="both"/>
      </w:pPr>
      <w:r>
        <w:t xml:space="preserve">Finalizada la Primera Fase, Los equipos según su posición de la tabla </w:t>
      </w:r>
      <w:r w:rsidR="00310756">
        <w:t xml:space="preserve">clasificarán a </w:t>
      </w:r>
      <w:r w:rsidR="00403052">
        <w:t>la 2da fase</w:t>
      </w:r>
      <w:r w:rsidR="00310756">
        <w:t xml:space="preserve"> en </w:t>
      </w:r>
      <w:r>
        <w:t>cada una</w:t>
      </w:r>
      <w:r>
        <w:rPr>
          <w:spacing w:val="1"/>
        </w:rPr>
        <w:t xml:space="preserve"> </w:t>
      </w:r>
      <w:r>
        <w:t>de las copas</w:t>
      </w:r>
      <w:r w:rsidR="00403052">
        <w:t xml:space="preserve">, donde </w:t>
      </w:r>
      <w:r w:rsidR="007111F4">
        <w:t>cada copa se volverán formar grupos de 3 divididos de la siguiente forma</w:t>
      </w:r>
      <w:r w:rsidR="00D57587">
        <w:t>.</w:t>
      </w:r>
    </w:p>
    <w:p w14:paraId="46E14360" w14:textId="51DFDD84" w:rsidR="002235EB" w:rsidRDefault="002235EB" w:rsidP="002235EB">
      <w:pPr>
        <w:pStyle w:val="Textoindependiente"/>
        <w:numPr>
          <w:ilvl w:val="0"/>
          <w:numId w:val="6"/>
        </w:numPr>
        <w:spacing w:line="259" w:lineRule="auto"/>
        <w:ind w:right="251"/>
        <w:jc w:val="both"/>
      </w:pPr>
      <w:r>
        <w:t>Copa de Oro</w:t>
      </w:r>
      <w:r w:rsidR="00403052">
        <w:t xml:space="preserve">. Los </w:t>
      </w:r>
      <w:r>
        <w:t>1ero</w:t>
      </w:r>
      <w:r w:rsidR="00403052">
        <w:t>s de cada grupo</w:t>
      </w:r>
      <w:r>
        <w:t xml:space="preserve">. </w:t>
      </w:r>
    </w:p>
    <w:p w14:paraId="4AE2A639" w14:textId="60B09386" w:rsidR="002235EB" w:rsidRDefault="002235EB" w:rsidP="002235EB">
      <w:pPr>
        <w:pStyle w:val="Textoindependiente"/>
        <w:numPr>
          <w:ilvl w:val="0"/>
          <w:numId w:val="6"/>
        </w:numPr>
        <w:spacing w:line="259" w:lineRule="auto"/>
        <w:ind w:right="251"/>
        <w:jc w:val="both"/>
      </w:pPr>
      <w:r>
        <w:t>Copa de Plata.</w:t>
      </w:r>
      <w:r w:rsidR="00403052">
        <w:t xml:space="preserve"> Los 2dos de cada grupo</w:t>
      </w:r>
      <w:r>
        <w:t>.</w:t>
      </w:r>
    </w:p>
    <w:p w14:paraId="76D2F8C1" w14:textId="0AE53091" w:rsidR="002235EB" w:rsidRDefault="00403052" w:rsidP="00403052">
      <w:pPr>
        <w:pStyle w:val="Textoindependiente"/>
        <w:numPr>
          <w:ilvl w:val="0"/>
          <w:numId w:val="6"/>
        </w:numPr>
        <w:spacing w:line="259" w:lineRule="auto"/>
        <w:ind w:right="251"/>
        <w:jc w:val="both"/>
      </w:pPr>
      <w:r>
        <w:t>Copa Bronce. Los 3eros de cada grupo</w:t>
      </w:r>
    </w:p>
    <w:p w14:paraId="1584E9EB" w14:textId="77777777" w:rsidR="00403052" w:rsidRPr="00C50A8B" w:rsidRDefault="00403052" w:rsidP="008F47CE">
      <w:pPr>
        <w:pStyle w:val="Textoindependiente"/>
        <w:spacing w:line="259" w:lineRule="auto"/>
        <w:ind w:left="1400" w:right="251"/>
        <w:jc w:val="both"/>
      </w:pPr>
    </w:p>
    <w:p w14:paraId="6E9C35B8" w14:textId="77777777" w:rsidR="00595508" w:rsidRDefault="00FD2ED5">
      <w:pPr>
        <w:pStyle w:val="Textoindependiente"/>
        <w:spacing w:line="235" w:lineRule="auto"/>
        <w:ind w:left="460" w:right="246"/>
      </w:pPr>
      <w:r>
        <w:t>En</w:t>
      </w:r>
      <w:r>
        <w:rPr>
          <w:spacing w:val="34"/>
        </w:rPr>
        <w:t xml:space="preserve"> </w:t>
      </w:r>
      <w:r>
        <w:t>caso</w:t>
      </w:r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empate</w:t>
      </w:r>
      <w:r>
        <w:rPr>
          <w:spacing w:val="34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t>puntaje</w:t>
      </w:r>
      <w:r>
        <w:rPr>
          <w:spacing w:val="34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tabla</w:t>
      </w:r>
      <w:r>
        <w:rPr>
          <w:spacing w:val="38"/>
        </w:rPr>
        <w:t xml:space="preserve"> </w:t>
      </w:r>
      <w:r>
        <w:t>general</w:t>
      </w:r>
      <w:r>
        <w:rPr>
          <w:spacing w:val="33"/>
        </w:rPr>
        <w:t xml:space="preserve"> </w:t>
      </w:r>
      <w:r>
        <w:t>entre</w:t>
      </w:r>
      <w:r>
        <w:rPr>
          <w:spacing w:val="34"/>
        </w:rPr>
        <w:t xml:space="preserve"> </w:t>
      </w:r>
      <w:r>
        <w:t>dos</w:t>
      </w:r>
      <w:r>
        <w:rPr>
          <w:spacing w:val="35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más</w:t>
      </w:r>
      <w:r>
        <w:rPr>
          <w:spacing w:val="35"/>
        </w:rPr>
        <w:t xml:space="preserve"> </w:t>
      </w:r>
      <w:r>
        <w:t>equipos,</w:t>
      </w:r>
      <w:r>
        <w:rPr>
          <w:spacing w:val="34"/>
        </w:rPr>
        <w:t xml:space="preserve"> </w:t>
      </w:r>
      <w:r>
        <w:t>éste</w:t>
      </w:r>
      <w:r>
        <w:rPr>
          <w:spacing w:val="34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dirimirá</w:t>
      </w:r>
      <w:r>
        <w:rPr>
          <w:spacing w:val="38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la</w:t>
      </w:r>
      <w:r>
        <w:rPr>
          <w:spacing w:val="-43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forma:</w:t>
      </w:r>
    </w:p>
    <w:p w14:paraId="79C5BDA4" w14:textId="77777777" w:rsidR="00595508" w:rsidRDefault="00595508">
      <w:pPr>
        <w:pStyle w:val="Textoindependiente"/>
      </w:pPr>
    </w:p>
    <w:p w14:paraId="320928B3" w14:textId="77777777" w:rsidR="00595508" w:rsidRDefault="00595508">
      <w:pPr>
        <w:pStyle w:val="Textoindependiente"/>
        <w:spacing w:before="4"/>
      </w:pPr>
    </w:p>
    <w:p w14:paraId="246B3910" w14:textId="77777777" w:rsidR="00595508" w:rsidRDefault="00FD2ED5">
      <w:pPr>
        <w:pStyle w:val="Prrafodelista"/>
        <w:numPr>
          <w:ilvl w:val="0"/>
          <w:numId w:val="2"/>
        </w:numPr>
        <w:tabs>
          <w:tab w:val="left" w:pos="1180"/>
          <w:tab w:val="left" w:pos="1181"/>
        </w:tabs>
        <w:spacing w:line="250" w:lineRule="exact"/>
        <w:rPr>
          <w:sz w:val="20"/>
        </w:rPr>
      </w:pPr>
      <w:r>
        <w:rPr>
          <w:sz w:val="20"/>
        </w:rPr>
        <w:t>Mejor</w:t>
      </w:r>
      <w:r>
        <w:rPr>
          <w:spacing w:val="-4"/>
          <w:sz w:val="20"/>
        </w:rPr>
        <w:t xml:space="preserve"> </w:t>
      </w:r>
      <w:r>
        <w:rPr>
          <w:sz w:val="20"/>
        </w:rPr>
        <w:t>diferencia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goles entre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equipos</w:t>
      </w:r>
      <w:r>
        <w:rPr>
          <w:spacing w:val="-8"/>
          <w:sz w:val="20"/>
        </w:rPr>
        <w:t xml:space="preserve"> </w:t>
      </w:r>
      <w:r>
        <w:rPr>
          <w:sz w:val="20"/>
        </w:rPr>
        <w:t>empatados.</w:t>
      </w:r>
    </w:p>
    <w:p w14:paraId="4078F314" w14:textId="77777777" w:rsidR="00595508" w:rsidRDefault="00FD2ED5">
      <w:pPr>
        <w:pStyle w:val="Prrafodelista"/>
        <w:numPr>
          <w:ilvl w:val="0"/>
          <w:numId w:val="2"/>
        </w:numPr>
        <w:tabs>
          <w:tab w:val="left" w:pos="1180"/>
          <w:tab w:val="left" w:pos="1181"/>
        </w:tabs>
        <w:spacing w:line="245" w:lineRule="exact"/>
        <w:rPr>
          <w:sz w:val="20"/>
        </w:rPr>
      </w:pPr>
      <w:r>
        <w:rPr>
          <w:sz w:val="20"/>
        </w:rPr>
        <w:t>Menor</w:t>
      </w:r>
      <w:r>
        <w:rPr>
          <w:spacing w:val="-2"/>
          <w:sz w:val="20"/>
        </w:rPr>
        <w:t xml:space="preserve"> </w:t>
      </w:r>
      <w:r>
        <w:rPr>
          <w:sz w:val="20"/>
        </w:rPr>
        <w:t>cantidad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tarjetas</w:t>
      </w:r>
      <w:r>
        <w:rPr>
          <w:spacing w:val="-1"/>
          <w:sz w:val="20"/>
        </w:rPr>
        <w:t xml:space="preserve"> </w:t>
      </w:r>
      <w:r>
        <w:rPr>
          <w:sz w:val="20"/>
        </w:rPr>
        <w:t>rojas</w:t>
      </w:r>
      <w:r>
        <w:rPr>
          <w:spacing w:val="-2"/>
          <w:sz w:val="20"/>
        </w:rPr>
        <w:t xml:space="preserve"> </w:t>
      </w:r>
      <w:r>
        <w:rPr>
          <w:sz w:val="20"/>
        </w:rPr>
        <w:t>recibidas.</w:t>
      </w:r>
    </w:p>
    <w:p w14:paraId="7B121F0D" w14:textId="77777777" w:rsidR="00595508" w:rsidRDefault="00FD2ED5">
      <w:pPr>
        <w:pStyle w:val="Prrafodelista"/>
        <w:numPr>
          <w:ilvl w:val="0"/>
          <w:numId w:val="2"/>
        </w:numPr>
        <w:tabs>
          <w:tab w:val="left" w:pos="1180"/>
          <w:tab w:val="left" w:pos="1181"/>
        </w:tabs>
        <w:spacing w:line="243" w:lineRule="exact"/>
        <w:rPr>
          <w:sz w:val="20"/>
        </w:rPr>
      </w:pPr>
      <w:r>
        <w:rPr>
          <w:sz w:val="20"/>
        </w:rPr>
        <w:t>Goles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favor.</w:t>
      </w:r>
    </w:p>
    <w:p w14:paraId="013E3F4C" w14:textId="77777777" w:rsidR="00595508" w:rsidRDefault="00FD2ED5">
      <w:pPr>
        <w:pStyle w:val="Prrafodelista"/>
        <w:numPr>
          <w:ilvl w:val="0"/>
          <w:numId w:val="2"/>
        </w:numPr>
        <w:tabs>
          <w:tab w:val="left" w:pos="1180"/>
          <w:tab w:val="left" w:pos="1181"/>
        </w:tabs>
        <w:spacing w:line="243" w:lineRule="exact"/>
        <w:rPr>
          <w:sz w:val="20"/>
        </w:rPr>
      </w:pPr>
      <w:r>
        <w:rPr>
          <w:sz w:val="20"/>
        </w:rPr>
        <w:t>Goles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contra</w:t>
      </w:r>
    </w:p>
    <w:p w14:paraId="4C0EE69A" w14:textId="77777777" w:rsidR="00595508" w:rsidRDefault="00FD2ED5">
      <w:pPr>
        <w:pStyle w:val="Prrafodelista"/>
        <w:numPr>
          <w:ilvl w:val="0"/>
          <w:numId w:val="2"/>
        </w:numPr>
        <w:tabs>
          <w:tab w:val="left" w:pos="1180"/>
          <w:tab w:val="left" w:pos="1181"/>
        </w:tabs>
        <w:spacing w:line="248" w:lineRule="exact"/>
        <w:rPr>
          <w:sz w:val="20"/>
        </w:rPr>
      </w:pPr>
      <w:r>
        <w:rPr>
          <w:sz w:val="20"/>
        </w:rPr>
        <w:t>Resultado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partido</w:t>
      </w:r>
      <w:r>
        <w:rPr>
          <w:spacing w:val="-4"/>
          <w:sz w:val="20"/>
        </w:rPr>
        <w:t xml:space="preserve"> </w:t>
      </w:r>
      <w:r>
        <w:rPr>
          <w:sz w:val="20"/>
        </w:rPr>
        <w:t>entre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equipos</w:t>
      </w:r>
      <w:r>
        <w:rPr>
          <w:spacing w:val="-5"/>
          <w:sz w:val="20"/>
        </w:rPr>
        <w:t xml:space="preserve"> </w:t>
      </w:r>
      <w:r>
        <w:rPr>
          <w:sz w:val="20"/>
        </w:rPr>
        <w:t>empatados.</w:t>
      </w:r>
    </w:p>
    <w:p w14:paraId="72B1914A" w14:textId="77777777" w:rsidR="00595508" w:rsidRDefault="00FD2ED5">
      <w:pPr>
        <w:pStyle w:val="Prrafodelista"/>
        <w:numPr>
          <w:ilvl w:val="0"/>
          <w:numId w:val="2"/>
        </w:numPr>
        <w:tabs>
          <w:tab w:val="left" w:pos="1180"/>
          <w:tab w:val="left" w:pos="1181"/>
        </w:tabs>
        <w:spacing w:line="252" w:lineRule="exact"/>
        <w:rPr>
          <w:sz w:val="20"/>
        </w:rPr>
      </w:pPr>
      <w:r>
        <w:rPr>
          <w:sz w:val="20"/>
        </w:rPr>
        <w:t>Sorteo.</w:t>
      </w:r>
    </w:p>
    <w:p w14:paraId="211FA60B" w14:textId="77777777" w:rsidR="00595508" w:rsidRDefault="00595508">
      <w:pPr>
        <w:pStyle w:val="Textoindependiente"/>
        <w:rPr>
          <w:sz w:val="24"/>
        </w:rPr>
      </w:pPr>
    </w:p>
    <w:p w14:paraId="25227281" w14:textId="71C46997" w:rsidR="00595508" w:rsidRDefault="00FD2ED5" w:rsidP="007111F4">
      <w:pPr>
        <w:pStyle w:val="Ttulo3"/>
        <w:numPr>
          <w:ilvl w:val="1"/>
          <w:numId w:val="4"/>
        </w:numPr>
        <w:tabs>
          <w:tab w:val="left" w:pos="926"/>
        </w:tabs>
        <w:spacing w:before="199"/>
        <w:ind w:left="925" w:hanging="466"/>
      </w:pPr>
      <w:bookmarkStart w:id="22" w:name="12.2)_SEGUNDA_FASE"/>
      <w:bookmarkEnd w:id="22"/>
      <w:r>
        <w:t>SEGUNDA</w:t>
      </w:r>
      <w:r>
        <w:rPr>
          <w:spacing w:val="-7"/>
        </w:rPr>
        <w:t xml:space="preserve"> </w:t>
      </w:r>
      <w:r>
        <w:t>FASE</w:t>
      </w:r>
      <w:r w:rsidR="008F49A2">
        <w:t xml:space="preserve"> DE PLAY OFF</w:t>
      </w:r>
    </w:p>
    <w:p w14:paraId="1713B859" w14:textId="77777777" w:rsidR="007111F4" w:rsidRPr="007111F4" w:rsidRDefault="007111F4" w:rsidP="007111F4">
      <w:pPr>
        <w:pStyle w:val="Ttulo3"/>
        <w:tabs>
          <w:tab w:val="left" w:pos="926"/>
        </w:tabs>
        <w:spacing w:before="199"/>
        <w:ind w:left="925"/>
      </w:pPr>
    </w:p>
    <w:p w14:paraId="358F8419" w14:textId="328B5AB9" w:rsidR="00595508" w:rsidRDefault="00403052">
      <w:pPr>
        <w:pStyle w:val="Textoindependiente"/>
        <w:ind w:left="500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Copa </w:t>
      </w:r>
      <w:r w:rsidR="007111F4">
        <w:rPr>
          <w:rFonts w:ascii="Times New Roman" w:hAnsi="Times New Roman"/>
          <w:color w:val="333333"/>
        </w:rPr>
        <w:t>O</w:t>
      </w:r>
      <w:r>
        <w:rPr>
          <w:rFonts w:ascii="Times New Roman" w:hAnsi="Times New Roman"/>
          <w:color w:val="333333"/>
        </w:rPr>
        <w:t>ro</w:t>
      </w:r>
      <w:r w:rsidR="00F45E3B">
        <w:rPr>
          <w:rFonts w:ascii="Times New Roman" w:hAnsi="Times New Roman"/>
          <w:color w:val="333333"/>
        </w:rPr>
        <w:t>:</w:t>
      </w:r>
    </w:p>
    <w:p w14:paraId="18A80817" w14:textId="77777777" w:rsidR="00C50A8B" w:rsidRDefault="00C50A8B">
      <w:pPr>
        <w:pStyle w:val="Textoindependiente"/>
        <w:ind w:left="500"/>
        <w:rPr>
          <w:rFonts w:ascii="Times New Roman" w:hAnsi="Times New Roman"/>
          <w:color w:val="333333"/>
        </w:rPr>
      </w:pPr>
    </w:p>
    <w:p w14:paraId="544D76AE" w14:textId="0E730ED1" w:rsidR="00C50A8B" w:rsidRDefault="00403052">
      <w:pPr>
        <w:pStyle w:val="Textoindependiente"/>
        <w:ind w:left="500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Jugaran un todos contra todos</w:t>
      </w:r>
      <w:r w:rsidR="007111F4">
        <w:rPr>
          <w:rFonts w:ascii="Times New Roman" w:hAnsi="Times New Roman"/>
          <w:color w:val="333333"/>
        </w:rPr>
        <w:t>,</w:t>
      </w:r>
      <w:r>
        <w:rPr>
          <w:rFonts w:ascii="Times New Roman" w:hAnsi="Times New Roman"/>
          <w:color w:val="333333"/>
        </w:rPr>
        <w:t xml:space="preserve"> el</w:t>
      </w:r>
      <w:r w:rsidR="007111F4">
        <w:rPr>
          <w:rFonts w:ascii="Times New Roman" w:hAnsi="Times New Roman"/>
          <w:color w:val="333333"/>
        </w:rPr>
        <w:t xml:space="preserve"> 1ero</w:t>
      </w:r>
      <w:r>
        <w:rPr>
          <w:rFonts w:ascii="Times New Roman" w:hAnsi="Times New Roman"/>
          <w:color w:val="333333"/>
        </w:rPr>
        <w:t xml:space="preserve"> y el 2do</w:t>
      </w:r>
      <w:r w:rsidR="007111F4">
        <w:rPr>
          <w:rFonts w:ascii="Times New Roman" w:hAnsi="Times New Roman"/>
          <w:color w:val="333333"/>
        </w:rPr>
        <w:t xml:space="preserve"> clasificaran a la final</w:t>
      </w:r>
      <w:r w:rsidR="002235EB">
        <w:rPr>
          <w:rFonts w:ascii="Times New Roman" w:hAnsi="Times New Roman"/>
          <w:color w:val="333333"/>
        </w:rPr>
        <w:t>.</w:t>
      </w:r>
    </w:p>
    <w:p w14:paraId="3AC56EDE" w14:textId="433AFEFC" w:rsidR="00C50A8B" w:rsidRDefault="00C50A8B">
      <w:pPr>
        <w:pStyle w:val="Textoindependiente"/>
        <w:ind w:left="500"/>
        <w:rPr>
          <w:rFonts w:ascii="Times New Roman" w:hAnsi="Times New Roman"/>
          <w:color w:val="333333"/>
        </w:rPr>
      </w:pPr>
    </w:p>
    <w:p w14:paraId="359215FB" w14:textId="3185DC8E" w:rsidR="007111F4" w:rsidRDefault="007111F4" w:rsidP="007111F4">
      <w:pPr>
        <w:pStyle w:val="Textoindependiente"/>
        <w:ind w:left="500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Copa Plata:</w:t>
      </w:r>
    </w:p>
    <w:p w14:paraId="40621B3F" w14:textId="77777777" w:rsidR="007111F4" w:rsidRDefault="007111F4" w:rsidP="007111F4">
      <w:pPr>
        <w:pStyle w:val="Textoindependiente"/>
        <w:ind w:left="500"/>
        <w:rPr>
          <w:rFonts w:ascii="Times New Roman" w:hAnsi="Times New Roman"/>
          <w:color w:val="333333"/>
        </w:rPr>
      </w:pPr>
    </w:p>
    <w:p w14:paraId="0EBC0A4B" w14:textId="6A93F6C9" w:rsidR="007111F4" w:rsidRDefault="007111F4" w:rsidP="007111F4">
      <w:pPr>
        <w:pStyle w:val="Textoindependiente"/>
        <w:ind w:left="500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Jugaran un todos contra todos, el 1ero y el 2do clasificaran a la final.</w:t>
      </w:r>
    </w:p>
    <w:p w14:paraId="496F6FA9" w14:textId="6C358103" w:rsidR="007111F4" w:rsidRDefault="007111F4" w:rsidP="007111F4">
      <w:pPr>
        <w:pStyle w:val="Textoindependiente"/>
        <w:ind w:left="500"/>
        <w:rPr>
          <w:rFonts w:ascii="Times New Roman" w:hAnsi="Times New Roman"/>
          <w:color w:val="333333"/>
        </w:rPr>
      </w:pPr>
    </w:p>
    <w:p w14:paraId="1EF970DC" w14:textId="5FC9AD76" w:rsidR="007111F4" w:rsidRDefault="007111F4" w:rsidP="007111F4">
      <w:pPr>
        <w:pStyle w:val="Textoindependiente"/>
        <w:ind w:left="500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Copa Bronce:</w:t>
      </w:r>
    </w:p>
    <w:p w14:paraId="626B7698" w14:textId="77777777" w:rsidR="007111F4" w:rsidRDefault="007111F4" w:rsidP="007111F4">
      <w:pPr>
        <w:pStyle w:val="Textoindependiente"/>
        <w:ind w:left="500"/>
        <w:rPr>
          <w:rFonts w:ascii="Times New Roman" w:hAnsi="Times New Roman"/>
          <w:color w:val="333333"/>
        </w:rPr>
      </w:pPr>
    </w:p>
    <w:p w14:paraId="4FB19AC8" w14:textId="77777777" w:rsidR="007111F4" w:rsidRDefault="007111F4" w:rsidP="007111F4">
      <w:pPr>
        <w:pStyle w:val="Textoindependiente"/>
        <w:ind w:left="500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Jugaran un todos contra todos, el 1ero y el 2do clasificaran a la final.</w:t>
      </w:r>
    </w:p>
    <w:p w14:paraId="5BA33372" w14:textId="77777777" w:rsidR="007111F4" w:rsidRDefault="007111F4" w:rsidP="007111F4">
      <w:pPr>
        <w:pStyle w:val="Textoindependiente"/>
        <w:ind w:left="500"/>
        <w:rPr>
          <w:rFonts w:ascii="Times New Roman" w:hAnsi="Times New Roman"/>
          <w:color w:val="333333"/>
        </w:rPr>
      </w:pPr>
    </w:p>
    <w:p w14:paraId="01E09AA5" w14:textId="77777777" w:rsidR="007111F4" w:rsidRDefault="007111F4" w:rsidP="007111F4">
      <w:pPr>
        <w:pStyle w:val="Textoindependiente"/>
        <w:ind w:left="500"/>
        <w:rPr>
          <w:rFonts w:ascii="Times New Roman" w:hAnsi="Times New Roman"/>
          <w:color w:val="333333"/>
        </w:rPr>
      </w:pPr>
    </w:p>
    <w:p w14:paraId="0E718477" w14:textId="33F38852" w:rsidR="00C50A8B" w:rsidRDefault="00C50A8B">
      <w:pPr>
        <w:pStyle w:val="Textoindependiente"/>
        <w:ind w:left="500"/>
        <w:rPr>
          <w:rFonts w:ascii="Times New Roman" w:hAnsi="Times New Roman"/>
          <w:color w:val="333333"/>
        </w:rPr>
      </w:pPr>
    </w:p>
    <w:p w14:paraId="1A19D33D" w14:textId="7D11365C" w:rsidR="0010328E" w:rsidRDefault="00F45E3B">
      <w:pPr>
        <w:pStyle w:val="Textoindependiente"/>
        <w:ind w:left="500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Final:</w:t>
      </w:r>
    </w:p>
    <w:p w14:paraId="185F739E" w14:textId="44A317E0" w:rsidR="00F45E3B" w:rsidRDefault="00F45E3B">
      <w:pPr>
        <w:pStyle w:val="Textoindependiente"/>
        <w:ind w:left="500"/>
        <w:rPr>
          <w:rFonts w:ascii="Times New Roman" w:hAnsi="Times New Roman"/>
          <w:color w:val="333333"/>
        </w:rPr>
      </w:pPr>
    </w:p>
    <w:p w14:paraId="3FD7CC0F" w14:textId="3FFA9E26" w:rsidR="00F45E3B" w:rsidRDefault="00F45E3B">
      <w:pPr>
        <w:pStyle w:val="Textoindependiente"/>
        <w:ind w:left="500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Los ganadores de cada </w:t>
      </w:r>
      <w:r w:rsidR="007111F4">
        <w:rPr>
          <w:rFonts w:ascii="Times New Roman" w:hAnsi="Times New Roman"/>
          <w:color w:val="333333"/>
        </w:rPr>
        <w:t>grupo</w:t>
      </w:r>
      <w:r>
        <w:rPr>
          <w:rFonts w:ascii="Times New Roman" w:hAnsi="Times New Roman"/>
          <w:color w:val="333333"/>
        </w:rPr>
        <w:t xml:space="preserve"> se enfrentarán entre </w:t>
      </w:r>
      <w:r w:rsidR="007111F4">
        <w:rPr>
          <w:rFonts w:ascii="Times New Roman" w:hAnsi="Times New Roman"/>
          <w:color w:val="333333"/>
        </w:rPr>
        <w:t>ellos en un compromiso ida y vuelta definiendo así</w:t>
      </w:r>
      <w:r>
        <w:rPr>
          <w:rFonts w:ascii="Times New Roman" w:hAnsi="Times New Roman"/>
          <w:color w:val="333333"/>
        </w:rPr>
        <w:t xml:space="preserve"> al campeón de cada copa.</w:t>
      </w:r>
    </w:p>
    <w:p w14:paraId="2D7713CA" w14:textId="02975800" w:rsidR="007111F4" w:rsidRDefault="007111F4">
      <w:pPr>
        <w:pStyle w:val="Textoindependiente"/>
        <w:ind w:left="500"/>
        <w:rPr>
          <w:rFonts w:ascii="Times New Roman" w:hAnsi="Times New Roman"/>
          <w:color w:val="333333"/>
        </w:rPr>
      </w:pPr>
      <w:r w:rsidRPr="008F47CE">
        <w:rPr>
          <w:rFonts w:ascii="Times New Roman" w:hAnsi="Times New Roman"/>
          <w:b/>
          <w:bCs/>
          <w:color w:val="333333"/>
        </w:rPr>
        <w:t xml:space="preserve">Cabe destacar que los 2 </w:t>
      </w:r>
      <w:r w:rsidR="008F47CE" w:rsidRPr="008F47CE">
        <w:rPr>
          <w:rFonts w:ascii="Times New Roman" w:hAnsi="Times New Roman"/>
          <w:b/>
          <w:bCs/>
          <w:color w:val="333333"/>
        </w:rPr>
        <w:t>peores</w:t>
      </w:r>
      <w:r w:rsidRPr="008F47CE">
        <w:rPr>
          <w:rFonts w:ascii="Times New Roman" w:hAnsi="Times New Roman"/>
          <w:b/>
          <w:bCs/>
          <w:color w:val="333333"/>
        </w:rPr>
        <w:t xml:space="preserve"> 3eros, jugaran un partido </w:t>
      </w:r>
      <w:r w:rsidR="008F47CE" w:rsidRPr="008F47CE">
        <w:rPr>
          <w:rFonts w:ascii="Times New Roman" w:hAnsi="Times New Roman"/>
          <w:b/>
          <w:bCs/>
          <w:color w:val="333333"/>
        </w:rPr>
        <w:t>definitorio, siendo esperados por el mejor tercero para definir al campeón de la Copa Amistad</w:t>
      </w:r>
      <w:r>
        <w:rPr>
          <w:rFonts w:ascii="Times New Roman" w:hAnsi="Times New Roman"/>
          <w:color w:val="333333"/>
        </w:rPr>
        <w:t>.</w:t>
      </w:r>
    </w:p>
    <w:p w14:paraId="2F1203AC" w14:textId="77777777" w:rsidR="00595508" w:rsidRDefault="00595508" w:rsidP="007111F4">
      <w:pPr>
        <w:pStyle w:val="Textoindependiente"/>
        <w:rPr>
          <w:rFonts w:ascii="Times New Roman" w:hAnsi="Times New Roman"/>
          <w:color w:val="333333"/>
        </w:rPr>
      </w:pPr>
    </w:p>
    <w:p w14:paraId="2915280B" w14:textId="097D82DD" w:rsidR="007111F4" w:rsidRPr="007111F4" w:rsidRDefault="007111F4" w:rsidP="007111F4">
      <w:pPr>
        <w:pStyle w:val="Textoindependiente"/>
        <w:rPr>
          <w:rFonts w:ascii="Times New Roman" w:hAnsi="Times New Roman"/>
          <w:color w:val="333333"/>
        </w:rPr>
        <w:sectPr w:rsidR="007111F4" w:rsidRPr="007111F4">
          <w:pgSz w:w="11910" w:h="16840"/>
          <w:pgMar w:top="1340" w:right="1440" w:bottom="280" w:left="1240" w:header="696" w:footer="0" w:gutter="0"/>
          <w:cols w:space="720"/>
        </w:sectPr>
      </w:pPr>
    </w:p>
    <w:p w14:paraId="5A50B342" w14:textId="77777777" w:rsidR="00595508" w:rsidRDefault="00595508" w:rsidP="007111F4">
      <w:pPr>
        <w:pStyle w:val="Textoindependiente"/>
        <w:rPr>
          <w:rFonts w:ascii="Times New Roman"/>
          <w:sz w:val="28"/>
        </w:rPr>
      </w:pPr>
    </w:p>
    <w:p w14:paraId="7F7852BB" w14:textId="77777777" w:rsidR="00595508" w:rsidRDefault="00595508">
      <w:pPr>
        <w:pStyle w:val="Textoindependiente"/>
        <w:spacing w:before="9"/>
        <w:rPr>
          <w:rFonts w:ascii="Times New Roman"/>
          <w:sz w:val="14"/>
        </w:rPr>
      </w:pPr>
    </w:p>
    <w:p w14:paraId="556296D0" w14:textId="77777777" w:rsidR="00595508" w:rsidRDefault="00595508">
      <w:pPr>
        <w:pStyle w:val="Textoindependiente"/>
        <w:spacing w:before="2"/>
        <w:rPr>
          <w:rFonts w:ascii="Times New Roman"/>
          <w:sz w:val="32"/>
        </w:rPr>
      </w:pPr>
    </w:p>
    <w:p w14:paraId="42409F6D" w14:textId="77777777" w:rsidR="00595508" w:rsidRPr="00C43F03" w:rsidRDefault="00FD2ED5">
      <w:pPr>
        <w:pStyle w:val="Ttulo3"/>
        <w:rPr>
          <w:sz w:val="24"/>
          <w:szCs w:val="24"/>
        </w:rPr>
      </w:pPr>
      <w:r w:rsidRPr="00C43F03">
        <w:rPr>
          <w:sz w:val="24"/>
          <w:szCs w:val="24"/>
        </w:rPr>
        <w:t>*El</w:t>
      </w:r>
      <w:r w:rsidRPr="00C43F03">
        <w:rPr>
          <w:spacing w:val="-2"/>
          <w:sz w:val="24"/>
          <w:szCs w:val="24"/>
        </w:rPr>
        <w:t xml:space="preserve"> </w:t>
      </w:r>
      <w:r w:rsidRPr="00C43F03">
        <w:rPr>
          <w:sz w:val="24"/>
          <w:szCs w:val="24"/>
        </w:rPr>
        <w:t>sistema</w:t>
      </w:r>
      <w:r w:rsidRPr="00C43F03">
        <w:rPr>
          <w:spacing w:val="-1"/>
          <w:sz w:val="24"/>
          <w:szCs w:val="24"/>
        </w:rPr>
        <w:t xml:space="preserve"> </w:t>
      </w:r>
      <w:r w:rsidRPr="00C43F03">
        <w:rPr>
          <w:sz w:val="24"/>
          <w:szCs w:val="24"/>
        </w:rPr>
        <w:t>de</w:t>
      </w:r>
      <w:r w:rsidRPr="00C43F03">
        <w:rPr>
          <w:spacing w:val="-3"/>
          <w:sz w:val="24"/>
          <w:szCs w:val="24"/>
        </w:rPr>
        <w:t xml:space="preserve"> </w:t>
      </w:r>
      <w:r w:rsidRPr="00C43F03">
        <w:rPr>
          <w:sz w:val="24"/>
          <w:szCs w:val="24"/>
        </w:rPr>
        <w:t>campeonato</w:t>
      </w:r>
      <w:r w:rsidRPr="00C43F03">
        <w:rPr>
          <w:spacing w:val="-4"/>
          <w:sz w:val="24"/>
          <w:szCs w:val="24"/>
        </w:rPr>
        <w:t xml:space="preserve"> </w:t>
      </w:r>
      <w:r w:rsidRPr="00C43F03">
        <w:rPr>
          <w:sz w:val="24"/>
          <w:szCs w:val="24"/>
        </w:rPr>
        <w:t>puede</w:t>
      </w:r>
      <w:r w:rsidRPr="00C43F03">
        <w:rPr>
          <w:spacing w:val="-3"/>
          <w:sz w:val="24"/>
          <w:szCs w:val="24"/>
        </w:rPr>
        <w:t xml:space="preserve"> </w:t>
      </w:r>
      <w:r w:rsidRPr="00C43F03">
        <w:rPr>
          <w:sz w:val="24"/>
          <w:szCs w:val="24"/>
        </w:rPr>
        <w:t>ser</w:t>
      </w:r>
      <w:r w:rsidRPr="00C43F03">
        <w:rPr>
          <w:spacing w:val="1"/>
          <w:sz w:val="24"/>
          <w:szCs w:val="24"/>
        </w:rPr>
        <w:t xml:space="preserve"> </w:t>
      </w:r>
      <w:r w:rsidRPr="00C43F03">
        <w:rPr>
          <w:sz w:val="24"/>
          <w:szCs w:val="24"/>
        </w:rPr>
        <w:t>modificado dependiendo</w:t>
      </w:r>
      <w:r w:rsidRPr="00C43F03">
        <w:rPr>
          <w:spacing w:val="-4"/>
          <w:sz w:val="24"/>
          <w:szCs w:val="24"/>
        </w:rPr>
        <w:t xml:space="preserve"> </w:t>
      </w:r>
      <w:r w:rsidRPr="00C43F03">
        <w:rPr>
          <w:sz w:val="24"/>
          <w:szCs w:val="24"/>
        </w:rPr>
        <w:t>de</w:t>
      </w:r>
      <w:r w:rsidRPr="00C43F03">
        <w:rPr>
          <w:spacing w:val="-3"/>
          <w:sz w:val="24"/>
          <w:szCs w:val="24"/>
        </w:rPr>
        <w:t xml:space="preserve"> </w:t>
      </w:r>
      <w:r w:rsidRPr="00C43F03">
        <w:rPr>
          <w:sz w:val="24"/>
          <w:szCs w:val="24"/>
        </w:rPr>
        <w:t>la</w:t>
      </w:r>
      <w:r w:rsidRPr="00C43F03">
        <w:rPr>
          <w:spacing w:val="-1"/>
          <w:sz w:val="24"/>
          <w:szCs w:val="24"/>
        </w:rPr>
        <w:t xml:space="preserve"> </w:t>
      </w:r>
      <w:r w:rsidRPr="00C43F03">
        <w:rPr>
          <w:sz w:val="24"/>
          <w:szCs w:val="24"/>
        </w:rPr>
        <w:t>cantidad</w:t>
      </w:r>
      <w:r w:rsidRPr="00C43F03">
        <w:rPr>
          <w:spacing w:val="-4"/>
          <w:sz w:val="24"/>
          <w:szCs w:val="24"/>
        </w:rPr>
        <w:t xml:space="preserve"> </w:t>
      </w:r>
      <w:r w:rsidRPr="00C43F03">
        <w:rPr>
          <w:sz w:val="24"/>
          <w:szCs w:val="24"/>
        </w:rPr>
        <w:t>de</w:t>
      </w:r>
      <w:r w:rsidRPr="00C43F03">
        <w:rPr>
          <w:spacing w:val="-3"/>
          <w:sz w:val="24"/>
          <w:szCs w:val="24"/>
        </w:rPr>
        <w:t xml:space="preserve"> </w:t>
      </w:r>
      <w:r w:rsidRPr="00C43F03">
        <w:rPr>
          <w:sz w:val="24"/>
          <w:szCs w:val="24"/>
        </w:rPr>
        <w:t>equipos</w:t>
      </w:r>
      <w:r w:rsidRPr="00C43F03">
        <w:rPr>
          <w:spacing w:val="-2"/>
          <w:sz w:val="24"/>
          <w:szCs w:val="24"/>
        </w:rPr>
        <w:t xml:space="preserve"> </w:t>
      </w:r>
      <w:r w:rsidRPr="00C43F03">
        <w:rPr>
          <w:sz w:val="24"/>
          <w:szCs w:val="24"/>
        </w:rPr>
        <w:t>inscritos.</w:t>
      </w:r>
    </w:p>
    <w:p w14:paraId="00307D06" w14:textId="77777777" w:rsidR="00595508" w:rsidRDefault="00595508">
      <w:pPr>
        <w:rPr>
          <w:b/>
          <w:bCs/>
          <w:spacing w:val="-3"/>
          <w:sz w:val="24"/>
          <w:szCs w:val="24"/>
        </w:rPr>
      </w:pPr>
    </w:p>
    <w:p w14:paraId="43556755" w14:textId="77777777" w:rsidR="00C43F03" w:rsidRDefault="00C43F03">
      <w:pPr>
        <w:ind w:left="460"/>
        <w:rPr>
          <w:b/>
          <w:sz w:val="20"/>
        </w:rPr>
      </w:pPr>
      <w:bookmarkStart w:id="23" w:name="PREMIOS"/>
      <w:bookmarkEnd w:id="23"/>
    </w:p>
    <w:p w14:paraId="0A59835A" w14:textId="1D759803" w:rsidR="00595508" w:rsidRPr="00C43F03" w:rsidRDefault="00FD2ED5">
      <w:pPr>
        <w:ind w:left="460"/>
        <w:rPr>
          <w:b/>
          <w:sz w:val="20"/>
          <w:u w:val="single"/>
        </w:rPr>
      </w:pPr>
      <w:r w:rsidRPr="00C43F03">
        <w:rPr>
          <w:b/>
          <w:sz w:val="20"/>
          <w:u w:val="single"/>
        </w:rPr>
        <w:t>PREMIOS</w:t>
      </w:r>
    </w:p>
    <w:p w14:paraId="2710CE84" w14:textId="77777777" w:rsidR="00595508" w:rsidRDefault="00595508">
      <w:pPr>
        <w:pStyle w:val="Textoindependiente"/>
        <w:spacing w:before="3"/>
        <w:rPr>
          <w:b/>
          <w:sz w:val="17"/>
        </w:rPr>
      </w:pPr>
    </w:p>
    <w:p w14:paraId="4ACF67FB" w14:textId="37970AB0" w:rsidR="00595508" w:rsidRDefault="00FD2ED5">
      <w:pPr>
        <w:pStyle w:val="Prrafodelista"/>
        <w:numPr>
          <w:ilvl w:val="0"/>
          <w:numId w:val="1"/>
        </w:numPr>
        <w:tabs>
          <w:tab w:val="left" w:pos="1170"/>
          <w:tab w:val="left" w:pos="1171"/>
        </w:tabs>
        <w:ind w:right="1563" w:hanging="360"/>
        <w:rPr>
          <w:sz w:val="20"/>
        </w:rPr>
      </w:pPr>
      <w:r>
        <w:rPr>
          <w:b/>
          <w:sz w:val="20"/>
        </w:rPr>
        <w:t xml:space="preserve">Campeón Oro: </w:t>
      </w:r>
      <w:r>
        <w:rPr>
          <w:sz w:val="20"/>
        </w:rPr>
        <w:t>$</w:t>
      </w:r>
      <w:r w:rsidR="0093305D">
        <w:rPr>
          <w:sz w:val="20"/>
        </w:rPr>
        <w:t>4</w:t>
      </w:r>
      <w:r>
        <w:rPr>
          <w:sz w:val="20"/>
        </w:rPr>
        <w:t>00.000 en efectivo, más copa, medallas y premios de nuestros</w:t>
      </w:r>
      <w:r>
        <w:rPr>
          <w:spacing w:val="-43"/>
          <w:sz w:val="20"/>
        </w:rPr>
        <w:t xml:space="preserve"> </w:t>
      </w:r>
      <w:r>
        <w:rPr>
          <w:sz w:val="20"/>
        </w:rPr>
        <w:t>auspiciadores</w:t>
      </w:r>
    </w:p>
    <w:p w14:paraId="11D4F3B5" w14:textId="43ACB4C6" w:rsidR="00595508" w:rsidRDefault="00FD2ED5">
      <w:pPr>
        <w:pStyle w:val="Prrafodelista"/>
        <w:numPr>
          <w:ilvl w:val="0"/>
          <w:numId w:val="1"/>
        </w:numPr>
        <w:tabs>
          <w:tab w:val="left" w:pos="1170"/>
          <w:tab w:val="left" w:pos="1171"/>
        </w:tabs>
        <w:spacing w:before="1"/>
        <w:ind w:left="1171"/>
        <w:rPr>
          <w:sz w:val="20"/>
        </w:rPr>
      </w:pPr>
      <w:r>
        <w:rPr>
          <w:b/>
          <w:spacing w:val="-1"/>
          <w:sz w:val="20"/>
        </w:rPr>
        <w:t>Sub</w:t>
      </w:r>
      <w:r>
        <w:rPr>
          <w:b/>
          <w:spacing w:val="1"/>
          <w:sz w:val="20"/>
        </w:rPr>
        <w:t xml:space="preserve"> </w:t>
      </w:r>
      <w:r>
        <w:rPr>
          <w:b/>
          <w:spacing w:val="-1"/>
          <w:sz w:val="20"/>
        </w:rPr>
        <w:t>Campeón</w:t>
      </w:r>
      <w:r>
        <w:rPr>
          <w:b/>
          <w:spacing w:val="2"/>
          <w:sz w:val="20"/>
        </w:rPr>
        <w:t xml:space="preserve"> </w:t>
      </w:r>
      <w:r>
        <w:rPr>
          <w:b/>
          <w:spacing w:val="-1"/>
          <w:sz w:val="20"/>
        </w:rPr>
        <w:t>Oro: $</w:t>
      </w:r>
      <w:r w:rsidR="0093305D">
        <w:rPr>
          <w:spacing w:val="-1"/>
          <w:sz w:val="20"/>
        </w:rPr>
        <w:t>20</w:t>
      </w:r>
      <w:r>
        <w:rPr>
          <w:spacing w:val="-1"/>
          <w:sz w:val="20"/>
        </w:rPr>
        <w:t>0.000,</w:t>
      </w:r>
      <w:r>
        <w:rPr>
          <w:sz w:val="20"/>
        </w:rPr>
        <w:t xml:space="preserve"> </w:t>
      </w:r>
      <w:r>
        <w:rPr>
          <w:spacing w:val="-1"/>
          <w:sz w:val="20"/>
        </w:rPr>
        <w:t>Medallas,</w:t>
      </w:r>
      <w:r>
        <w:rPr>
          <w:sz w:val="20"/>
        </w:rPr>
        <w:t xml:space="preserve"> </w:t>
      </w:r>
      <w:r>
        <w:rPr>
          <w:spacing w:val="-1"/>
          <w:sz w:val="20"/>
        </w:rPr>
        <w:t>más</w:t>
      </w:r>
      <w:r>
        <w:rPr>
          <w:sz w:val="20"/>
        </w:rPr>
        <w:t xml:space="preserve"> premios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nuestros</w:t>
      </w:r>
      <w:r>
        <w:rPr>
          <w:spacing w:val="-11"/>
          <w:sz w:val="20"/>
        </w:rPr>
        <w:t xml:space="preserve"> </w:t>
      </w:r>
      <w:r>
        <w:rPr>
          <w:sz w:val="20"/>
        </w:rPr>
        <w:t>auspiciadores.</w:t>
      </w:r>
    </w:p>
    <w:p w14:paraId="31963355" w14:textId="77777777" w:rsidR="00595508" w:rsidRDefault="00FD2ED5">
      <w:pPr>
        <w:pStyle w:val="Prrafodelista"/>
        <w:numPr>
          <w:ilvl w:val="0"/>
          <w:numId w:val="1"/>
        </w:numPr>
        <w:tabs>
          <w:tab w:val="left" w:pos="1170"/>
          <w:tab w:val="left" w:pos="1171"/>
        </w:tabs>
        <w:spacing w:before="1"/>
        <w:ind w:right="2485" w:hanging="360"/>
        <w:rPr>
          <w:sz w:val="20"/>
        </w:rPr>
      </w:pPr>
      <w:r>
        <w:rPr>
          <w:b/>
          <w:sz w:val="20"/>
        </w:rPr>
        <w:t>Campeón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Plata: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$100.000</w:t>
      </w:r>
      <w:r>
        <w:rPr>
          <w:spacing w:val="-5"/>
          <w:sz w:val="20"/>
        </w:rPr>
        <w:t xml:space="preserve"> </w:t>
      </w:r>
      <w:r>
        <w:rPr>
          <w:sz w:val="20"/>
        </w:rPr>
        <w:t>Copa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medallas</w:t>
      </w:r>
      <w:r>
        <w:rPr>
          <w:spacing w:val="-2"/>
          <w:sz w:val="20"/>
        </w:rPr>
        <w:t xml:space="preserve"> </w:t>
      </w:r>
      <w:r>
        <w:rPr>
          <w:sz w:val="20"/>
        </w:rPr>
        <w:t>más</w:t>
      </w:r>
      <w:r>
        <w:rPr>
          <w:spacing w:val="-2"/>
          <w:sz w:val="20"/>
        </w:rPr>
        <w:t xml:space="preserve"> </w:t>
      </w:r>
      <w:r>
        <w:rPr>
          <w:sz w:val="20"/>
        </w:rPr>
        <w:t>premios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nuestros</w:t>
      </w:r>
      <w:r>
        <w:rPr>
          <w:spacing w:val="-42"/>
          <w:sz w:val="20"/>
        </w:rPr>
        <w:t xml:space="preserve"> </w:t>
      </w:r>
      <w:r>
        <w:rPr>
          <w:sz w:val="20"/>
        </w:rPr>
        <w:t>auspiciadores.</w:t>
      </w:r>
    </w:p>
    <w:p w14:paraId="6A3C0FC7" w14:textId="77777777" w:rsidR="00595508" w:rsidRDefault="00FD2ED5">
      <w:pPr>
        <w:pStyle w:val="Prrafodelista"/>
        <w:numPr>
          <w:ilvl w:val="0"/>
          <w:numId w:val="1"/>
        </w:numPr>
        <w:tabs>
          <w:tab w:val="left" w:pos="1170"/>
          <w:tab w:val="left" w:pos="1171"/>
        </w:tabs>
        <w:spacing w:before="1"/>
        <w:ind w:left="1171"/>
        <w:rPr>
          <w:sz w:val="20"/>
        </w:rPr>
      </w:pPr>
      <w:r>
        <w:rPr>
          <w:b/>
          <w:sz w:val="20"/>
        </w:rPr>
        <w:t>Sub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Campeón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Plata: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Medallas.</w:t>
      </w:r>
    </w:p>
    <w:p w14:paraId="1D364593" w14:textId="77777777" w:rsidR="00595508" w:rsidRDefault="00FD2ED5">
      <w:pPr>
        <w:pStyle w:val="Prrafodelista"/>
        <w:numPr>
          <w:ilvl w:val="0"/>
          <w:numId w:val="1"/>
        </w:numPr>
        <w:tabs>
          <w:tab w:val="left" w:pos="1170"/>
          <w:tab w:val="left" w:pos="1171"/>
        </w:tabs>
        <w:ind w:left="1171"/>
        <w:rPr>
          <w:sz w:val="20"/>
        </w:rPr>
      </w:pPr>
      <w:r>
        <w:rPr>
          <w:b/>
          <w:sz w:val="20"/>
        </w:rPr>
        <w:t>Campeón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Bronce: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Copa,</w:t>
      </w:r>
      <w:r>
        <w:rPr>
          <w:spacing w:val="-4"/>
          <w:sz w:val="20"/>
        </w:rPr>
        <w:t xml:space="preserve"> </w:t>
      </w:r>
      <w:r>
        <w:rPr>
          <w:sz w:val="20"/>
        </w:rPr>
        <w:t>medallas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premios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nuestros</w:t>
      </w:r>
      <w:r>
        <w:rPr>
          <w:spacing w:val="-3"/>
          <w:sz w:val="20"/>
        </w:rPr>
        <w:t xml:space="preserve"> </w:t>
      </w:r>
      <w:r>
        <w:rPr>
          <w:sz w:val="20"/>
        </w:rPr>
        <w:t>auspiciadores.</w:t>
      </w:r>
    </w:p>
    <w:p w14:paraId="4617CAAE" w14:textId="77777777" w:rsidR="00595508" w:rsidRDefault="00595508">
      <w:pPr>
        <w:pStyle w:val="Textoindependiente"/>
        <w:rPr>
          <w:sz w:val="32"/>
        </w:rPr>
      </w:pPr>
    </w:p>
    <w:p w14:paraId="19C74A7B" w14:textId="77777777" w:rsidR="00595508" w:rsidRDefault="00FD2ED5">
      <w:pPr>
        <w:spacing w:before="1"/>
        <w:ind w:left="460"/>
        <w:rPr>
          <w:b/>
          <w:sz w:val="20"/>
        </w:rPr>
      </w:pPr>
      <w:r>
        <w:rPr>
          <w:b/>
          <w:sz w:val="20"/>
          <w:u w:val="single"/>
        </w:rPr>
        <w:t>Otros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Premios</w:t>
      </w:r>
    </w:p>
    <w:p w14:paraId="0D811F49" w14:textId="77777777" w:rsidR="00595508" w:rsidRDefault="00595508">
      <w:pPr>
        <w:pStyle w:val="Textoindependiente"/>
        <w:spacing w:before="3"/>
        <w:rPr>
          <w:b/>
          <w:sz w:val="19"/>
        </w:rPr>
      </w:pPr>
    </w:p>
    <w:p w14:paraId="2D99FBC0" w14:textId="77777777" w:rsidR="00595508" w:rsidRDefault="00FD2ED5">
      <w:pPr>
        <w:pStyle w:val="Prrafodelista"/>
        <w:numPr>
          <w:ilvl w:val="0"/>
          <w:numId w:val="1"/>
        </w:numPr>
        <w:tabs>
          <w:tab w:val="left" w:pos="1170"/>
          <w:tab w:val="left" w:pos="1171"/>
        </w:tabs>
        <w:spacing w:line="247" w:lineRule="exact"/>
        <w:ind w:left="1171"/>
        <w:rPr>
          <w:sz w:val="20"/>
        </w:rPr>
      </w:pPr>
      <w:r>
        <w:rPr>
          <w:b/>
          <w:sz w:val="20"/>
        </w:rPr>
        <w:t>Mejor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Jugador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Galvano</w:t>
      </w:r>
      <w:r>
        <w:rPr>
          <w:spacing w:val="-3"/>
          <w:sz w:val="20"/>
        </w:rPr>
        <w:t xml:space="preserve"> </w:t>
      </w:r>
      <w:r>
        <w:rPr>
          <w:sz w:val="20"/>
        </w:rPr>
        <w:t>+</w:t>
      </w:r>
      <w:r>
        <w:rPr>
          <w:spacing w:val="-4"/>
          <w:sz w:val="20"/>
        </w:rPr>
        <w:t xml:space="preserve"> </w:t>
      </w:r>
      <w:r>
        <w:rPr>
          <w:sz w:val="20"/>
        </w:rPr>
        <w:t>Premio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nuestros</w:t>
      </w:r>
      <w:r>
        <w:rPr>
          <w:spacing w:val="-2"/>
          <w:sz w:val="20"/>
        </w:rPr>
        <w:t xml:space="preserve"> </w:t>
      </w:r>
      <w:r>
        <w:rPr>
          <w:sz w:val="20"/>
        </w:rPr>
        <w:t>Auspiciadores.</w:t>
      </w:r>
    </w:p>
    <w:p w14:paraId="075BD27D" w14:textId="77777777" w:rsidR="00595508" w:rsidRDefault="00FD2ED5">
      <w:pPr>
        <w:pStyle w:val="Prrafodelista"/>
        <w:numPr>
          <w:ilvl w:val="0"/>
          <w:numId w:val="1"/>
        </w:numPr>
        <w:tabs>
          <w:tab w:val="left" w:pos="1170"/>
          <w:tab w:val="left" w:pos="1171"/>
        </w:tabs>
        <w:spacing w:line="243" w:lineRule="exact"/>
        <w:ind w:left="1171"/>
        <w:rPr>
          <w:sz w:val="20"/>
        </w:rPr>
      </w:pPr>
      <w:r>
        <w:rPr>
          <w:b/>
          <w:sz w:val="20"/>
        </w:rPr>
        <w:t>Goleador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Galvano</w:t>
      </w:r>
      <w:r>
        <w:rPr>
          <w:spacing w:val="-3"/>
          <w:sz w:val="20"/>
        </w:rPr>
        <w:t xml:space="preserve"> </w:t>
      </w:r>
      <w:r>
        <w:rPr>
          <w:sz w:val="20"/>
        </w:rPr>
        <w:t>+</w:t>
      </w:r>
      <w:r>
        <w:rPr>
          <w:spacing w:val="-3"/>
          <w:sz w:val="20"/>
        </w:rPr>
        <w:t xml:space="preserve"> </w:t>
      </w:r>
      <w:r>
        <w:rPr>
          <w:sz w:val="20"/>
        </w:rPr>
        <w:t>Premio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nuestros</w:t>
      </w:r>
      <w:r>
        <w:rPr>
          <w:spacing w:val="6"/>
          <w:sz w:val="20"/>
        </w:rPr>
        <w:t xml:space="preserve"> </w:t>
      </w:r>
      <w:r>
        <w:rPr>
          <w:sz w:val="20"/>
        </w:rPr>
        <w:t>Auspiciadores.</w:t>
      </w:r>
    </w:p>
    <w:p w14:paraId="68A6C1CD" w14:textId="77777777" w:rsidR="00595508" w:rsidRDefault="00FD2ED5">
      <w:pPr>
        <w:pStyle w:val="Prrafodelista"/>
        <w:numPr>
          <w:ilvl w:val="0"/>
          <w:numId w:val="1"/>
        </w:numPr>
        <w:tabs>
          <w:tab w:val="left" w:pos="1170"/>
          <w:tab w:val="left" w:pos="1171"/>
        </w:tabs>
        <w:spacing w:line="250" w:lineRule="exact"/>
        <w:ind w:left="1171"/>
        <w:rPr>
          <w:sz w:val="20"/>
        </w:rPr>
      </w:pPr>
      <w:r>
        <w:rPr>
          <w:b/>
          <w:sz w:val="20"/>
        </w:rPr>
        <w:t>Mejor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Arquero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Galvano</w:t>
      </w:r>
      <w:r>
        <w:rPr>
          <w:spacing w:val="-4"/>
          <w:sz w:val="20"/>
        </w:rPr>
        <w:t xml:space="preserve"> </w:t>
      </w:r>
      <w:r>
        <w:rPr>
          <w:sz w:val="20"/>
        </w:rPr>
        <w:t>+</w:t>
      </w:r>
      <w:r>
        <w:rPr>
          <w:spacing w:val="-3"/>
          <w:sz w:val="20"/>
        </w:rPr>
        <w:t xml:space="preserve"> </w:t>
      </w:r>
      <w:r>
        <w:rPr>
          <w:sz w:val="20"/>
        </w:rPr>
        <w:t>Premio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nuestros Auspiciadores.</w:t>
      </w:r>
    </w:p>
    <w:p w14:paraId="6065BEBF" w14:textId="77777777" w:rsidR="00595508" w:rsidRDefault="00595508">
      <w:pPr>
        <w:pStyle w:val="Textoindependiente"/>
        <w:spacing w:before="8"/>
        <w:rPr>
          <w:sz w:val="19"/>
        </w:rPr>
      </w:pPr>
    </w:p>
    <w:p w14:paraId="3A538718" w14:textId="77777777" w:rsidR="00595508" w:rsidRDefault="00FD2ED5">
      <w:pPr>
        <w:spacing w:before="1"/>
        <w:ind w:left="320" w:right="177"/>
        <w:rPr>
          <w:b/>
          <w:sz w:val="20"/>
        </w:rPr>
      </w:pPr>
      <w:r>
        <w:rPr>
          <w:b/>
          <w:sz w:val="20"/>
        </w:rPr>
        <w:t>*Los premios en dinero se cancelarán el primer jueves posterior a 30 días corridos desde la obtención del</w:t>
      </w:r>
      <w:r>
        <w:rPr>
          <w:b/>
          <w:spacing w:val="-44"/>
          <w:sz w:val="20"/>
        </w:rPr>
        <w:t xml:space="preserve"> </w:t>
      </w:r>
      <w:r>
        <w:rPr>
          <w:b/>
          <w:sz w:val="20"/>
        </w:rPr>
        <w:t>mismo.</w:t>
      </w:r>
    </w:p>
    <w:p w14:paraId="3172782A" w14:textId="77777777" w:rsidR="00595508" w:rsidRDefault="00FD2ED5">
      <w:pPr>
        <w:pStyle w:val="Ttulo1"/>
        <w:numPr>
          <w:ilvl w:val="0"/>
          <w:numId w:val="4"/>
        </w:numPr>
        <w:tabs>
          <w:tab w:val="left" w:pos="1040"/>
          <w:tab w:val="left" w:pos="1041"/>
        </w:tabs>
        <w:spacing w:before="90"/>
        <w:ind w:left="1041" w:hanging="581"/>
        <w:jc w:val="left"/>
      </w:pPr>
      <w:r>
        <w:t>Reglas</w:t>
      </w:r>
      <w:r>
        <w:rPr>
          <w:spacing w:val="62"/>
        </w:rPr>
        <w:t xml:space="preserve"> </w:t>
      </w:r>
      <w:r>
        <w:t>del</w:t>
      </w:r>
      <w:r>
        <w:rPr>
          <w:spacing w:val="125"/>
        </w:rPr>
        <w:t xml:space="preserve"> </w:t>
      </w:r>
      <w:r>
        <w:t>Juego</w:t>
      </w:r>
    </w:p>
    <w:p w14:paraId="0F78B1F0" w14:textId="77777777" w:rsidR="00595508" w:rsidRDefault="00FD2ED5">
      <w:pPr>
        <w:pStyle w:val="Textoindependiente"/>
        <w:spacing w:before="210"/>
        <w:ind w:left="1171"/>
      </w:pPr>
      <w:r>
        <w:t>Para</w:t>
      </w:r>
      <w:r>
        <w:rPr>
          <w:spacing w:val="-4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partidos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campeonato,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aplicará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reglamento</w:t>
      </w:r>
      <w:r>
        <w:rPr>
          <w:spacing w:val="-4"/>
        </w:rPr>
        <w:t xml:space="preserve"> </w:t>
      </w:r>
      <w:r>
        <w:t>convencional</w:t>
      </w:r>
      <w:r>
        <w:rPr>
          <w:spacing w:val="-4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Futbolito.</w:t>
      </w:r>
    </w:p>
    <w:p w14:paraId="244EED07" w14:textId="77777777" w:rsidR="00595508" w:rsidRDefault="00FD2ED5">
      <w:pPr>
        <w:pStyle w:val="Textoindependiente"/>
        <w:spacing w:before="1"/>
        <w:ind w:left="460"/>
      </w:pPr>
      <w:r>
        <w:t>Esto</w:t>
      </w:r>
      <w:r>
        <w:rPr>
          <w:spacing w:val="-4"/>
        </w:rPr>
        <w:t xml:space="preserve"> </w:t>
      </w:r>
      <w:r>
        <w:t>es,</w:t>
      </w:r>
      <w:r>
        <w:rPr>
          <w:spacing w:val="-2"/>
        </w:rPr>
        <w:t xml:space="preserve"> </w:t>
      </w:r>
      <w:r>
        <w:t>mismas</w:t>
      </w:r>
      <w:r>
        <w:rPr>
          <w:spacing w:val="-1"/>
        </w:rPr>
        <w:t xml:space="preserve"> </w:t>
      </w:r>
      <w:r>
        <w:t>reglas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Fútbol,</w:t>
      </w:r>
      <w:r>
        <w:rPr>
          <w:spacing w:val="-2"/>
        </w:rPr>
        <w:t xml:space="preserve"> </w:t>
      </w:r>
      <w:r>
        <w:t>exceptuando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Off-</w:t>
      </w:r>
      <w:proofErr w:type="spellStart"/>
      <w:r>
        <w:t>Side</w:t>
      </w:r>
      <w:proofErr w:type="spellEnd"/>
      <w:r>
        <w:t>,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aplica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Futbolito.</w:t>
      </w:r>
    </w:p>
    <w:p w14:paraId="02E7D8CC" w14:textId="77777777" w:rsidR="00595508" w:rsidRDefault="00595508">
      <w:pPr>
        <w:pStyle w:val="Textoindependiente"/>
      </w:pPr>
    </w:p>
    <w:p w14:paraId="1374C6E1" w14:textId="379EAA56" w:rsidR="00595508" w:rsidRDefault="00FD2ED5">
      <w:pPr>
        <w:pStyle w:val="Textoindependiente"/>
        <w:spacing w:before="142"/>
        <w:ind w:left="320" w:right="246"/>
      </w:pPr>
      <w:bookmarkStart w:id="24" w:name="Para_todos_los_partidos_del_campeonato,_"/>
      <w:bookmarkEnd w:id="24"/>
      <w:r>
        <w:t>Para</w:t>
      </w:r>
      <w:r>
        <w:rPr>
          <w:spacing w:val="-4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partidos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campeonato,</w:t>
      </w:r>
      <w:r>
        <w:rPr>
          <w:spacing w:val="-4"/>
        </w:rPr>
        <w:t xml:space="preserve"> </w:t>
      </w:r>
      <w:r>
        <w:t>se aplicará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reglamento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Futbolito,</w:t>
      </w:r>
      <w:r>
        <w:rPr>
          <w:spacing w:val="-4"/>
        </w:rPr>
        <w:t xml:space="preserve"> </w:t>
      </w:r>
      <w:r>
        <w:t>mismas</w:t>
      </w:r>
      <w:r>
        <w:rPr>
          <w:spacing w:val="-2"/>
        </w:rPr>
        <w:t xml:space="preserve"> </w:t>
      </w:r>
      <w:r>
        <w:t>reglas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Fútbol,</w:t>
      </w:r>
      <w:r>
        <w:rPr>
          <w:spacing w:val="-43"/>
        </w:rPr>
        <w:t xml:space="preserve"> </w:t>
      </w:r>
      <w:r>
        <w:t>exceptuando el Off-</w:t>
      </w:r>
      <w:proofErr w:type="spellStart"/>
      <w:r>
        <w:t>Side</w:t>
      </w:r>
      <w:proofErr w:type="spellEnd"/>
      <w:r>
        <w:t xml:space="preserve">. En el presente torneo regirán las modificaciones estipuladas por la FIFA </w:t>
      </w:r>
      <w:r w:rsidR="0093305D">
        <w:t>junio</w:t>
      </w:r>
      <w:r>
        <w:rPr>
          <w:spacing w:val="1"/>
        </w:rPr>
        <w:t xml:space="preserve"> </w:t>
      </w:r>
      <w:r>
        <w:t>2021.</w:t>
      </w:r>
    </w:p>
    <w:p w14:paraId="01FE6522" w14:textId="3E6A0338" w:rsidR="00595508" w:rsidRDefault="00595508">
      <w:pPr>
        <w:pStyle w:val="Textoindependiente"/>
      </w:pPr>
    </w:p>
    <w:p w14:paraId="040A3EEF" w14:textId="181D0429" w:rsidR="00C43F03" w:rsidRDefault="00C43F03">
      <w:pPr>
        <w:pStyle w:val="Textoindependiente"/>
      </w:pPr>
    </w:p>
    <w:p w14:paraId="2C354840" w14:textId="1321914D" w:rsidR="00C43F03" w:rsidRDefault="00C43F03">
      <w:pPr>
        <w:pStyle w:val="Textoindependiente"/>
      </w:pPr>
    </w:p>
    <w:p w14:paraId="09CFE67B" w14:textId="07C9B64F" w:rsidR="00C43F03" w:rsidRDefault="00C43F03">
      <w:pPr>
        <w:pStyle w:val="Textoindependiente"/>
      </w:pPr>
    </w:p>
    <w:p w14:paraId="60639BF6" w14:textId="68630D19" w:rsidR="00C43F03" w:rsidRDefault="00C43F03">
      <w:pPr>
        <w:pStyle w:val="Textoindependiente"/>
      </w:pPr>
    </w:p>
    <w:p w14:paraId="3AFA6507" w14:textId="33029B6E" w:rsidR="00C43F03" w:rsidRDefault="00C43F03">
      <w:pPr>
        <w:pStyle w:val="Textoindependiente"/>
      </w:pPr>
    </w:p>
    <w:p w14:paraId="0611954B" w14:textId="6B9918EA" w:rsidR="00C43F03" w:rsidRDefault="00C43F03">
      <w:pPr>
        <w:pStyle w:val="Textoindependiente"/>
      </w:pPr>
    </w:p>
    <w:p w14:paraId="6B5DAB76" w14:textId="0387C1C9" w:rsidR="00C43F03" w:rsidRDefault="00C43F03">
      <w:pPr>
        <w:pStyle w:val="Textoindependiente"/>
      </w:pPr>
    </w:p>
    <w:p w14:paraId="0A21EF80" w14:textId="77777777" w:rsidR="00C43F03" w:rsidRDefault="00C43F03">
      <w:pPr>
        <w:pStyle w:val="Textoindependiente"/>
      </w:pPr>
    </w:p>
    <w:p w14:paraId="177A8718" w14:textId="77777777" w:rsidR="00595508" w:rsidRDefault="00595508">
      <w:pPr>
        <w:pStyle w:val="Textoindependiente"/>
        <w:spacing w:before="10"/>
        <w:rPr>
          <w:sz w:val="19"/>
        </w:rPr>
      </w:pPr>
    </w:p>
    <w:p w14:paraId="529D70F9" w14:textId="77777777" w:rsidR="00595508" w:rsidRDefault="00FD2ED5">
      <w:pPr>
        <w:pStyle w:val="Ttulo1"/>
        <w:numPr>
          <w:ilvl w:val="0"/>
          <w:numId w:val="4"/>
        </w:numPr>
        <w:tabs>
          <w:tab w:val="left" w:pos="1040"/>
          <w:tab w:val="left" w:pos="1041"/>
        </w:tabs>
        <w:ind w:left="1041" w:hanging="941"/>
        <w:jc w:val="left"/>
      </w:pPr>
      <w:bookmarkStart w:id="25" w:name="14)_SANCIONES"/>
      <w:bookmarkEnd w:id="25"/>
      <w:r>
        <w:t>SANCIONES</w:t>
      </w:r>
    </w:p>
    <w:p w14:paraId="7D03D559" w14:textId="77777777" w:rsidR="00595508" w:rsidRDefault="00FD2ED5">
      <w:pPr>
        <w:pStyle w:val="Textoindependiente"/>
        <w:spacing w:before="230"/>
        <w:ind w:left="460" w:right="124"/>
      </w:pPr>
      <w:r>
        <w:t>La doble amonestación de tarjeta amarilla equivale a una expulsión (tarjeta roja), en donde el jugador sale</w:t>
      </w:r>
      <w:r>
        <w:rPr>
          <w:spacing w:val="-44"/>
        </w:rPr>
        <w:t xml:space="preserve"> </w:t>
      </w:r>
      <w:r>
        <w:t>expulsado de la cancha y deja a su equipo jugando con uno menos por todo el partido, y será sancionado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menos</w:t>
      </w:r>
      <w:r>
        <w:rPr>
          <w:spacing w:val="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fecha.</w:t>
      </w:r>
    </w:p>
    <w:p w14:paraId="171CAFD2" w14:textId="77777777" w:rsidR="00595508" w:rsidRDefault="00595508">
      <w:pPr>
        <w:pStyle w:val="Textoindependiente"/>
        <w:spacing w:before="7"/>
      </w:pPr>
    </w:p>
    <w:p w14:paraId="4291C1C3" w14:textId="77777777" w:rsidR="00595508" w:rsidRDefault="00FD2ED5">
      <w:pPr>
        <w:pStyle w:val="Textoindependiente"/>
        <w:spacing w:before="1" w:line="235" w:lineRule="auto"/>
        <w:ind w:left="460" w:right="124"/>
      </w:pPr>
      <w:r>
        <w:t>La</w:t>
      </w:r>
      <w:r>
        <w:rPr>
          <w:spacing w:val="-3"/>
        </w:rPr>
        <w:t xml:space="preserve"> </w:t>
      </w:r>
      <w:r>
        <w:t>tarjeta</w:t>
      </w:r>
      <w:r>
        <w:rPr>
          <w:spacing w:val="-3"/>
        </w:rPr>
        <w:t xml:space="preserve"> </w:t>
      </w:r>
      <w:r>
        <w:t>roja</w:t>
      </w:r>
      <w:r>
        <w:rPr>
          <w:spacing w:val="-3"/>
        </w:rPr>
        <w:t xml:space="preserve"> </w:t>
      </w:r>
      <w:r>
        <w:t>directa</w:t>
      </w:r>
      <w:r>
        <w:rPr>
          <w:spacing w:val="-3"/>
        </w:rPr>
        <w:t xml:space="preserve"> </w:t>
      </w:r>
      <w:r>
        <w:t>corresponderá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expulsión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jugador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incurra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falta</w:t>
      </w:r>
      <w:r>
        <w:rPr>
          <w:spacing w:val="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todo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partido</w:t>
      </w:r>
      <w:r>
        <w:rPr>
          <w:spacing w:val="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suspensión</w:t>
      </w:r>
      <w:r>
        <w:rPr>
          <w:spacing w:val="-1"/>
        </w:rPr>
        <w:t xml:space="preserve"> </w:t>
      </w:r>
      <w:r>
        <w:t>en al</w:t>
      </w:r>
      <w:r>
        <w:rPr>
          <w:spacing w:val="-2"/>
        </w:rPr>
        <w:t xml:space="preserve"> </w:t>
      </w:r>
      <w:r>
        <w:t>menos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próxima</w:t>
      </w:r>
      <w:r>
        <w:rPr>
          <w:spacing w:val="-1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jugarse.</w:t>
      </w:r>
    </w:p>
    <w:p w14:paraId="6CC331B3" w14:textId="77777777" w:rsidR="00595508" w:rsidRDefault="00595508">
      <w:pPr>
        <w:pStyle w:val="Textoindependiente"/>
        <w:spacing w:before="3"/>
      </w:pPr>
    </w:p>
    <w:p w14:paraId="17569465" w14:textId="77777777" w:rsidR="00595508" w:rsidRDefault="00FD2ED5">
      <w:pPr>
        <w:pStyle w:val="Textoindependiente"/>
        <w:ind w:left="460" w:right="117"/>
        <w:jc w:val="both"/>
      </w:pPr>
      <w:r>
        <w:t>Si uno 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equipos</w:t>
      </w:r>
      <w:r>
        <w:rPr>
          <w:spacing w:val="1"/>
        </w:rPr>
        <w:t xml:space="preserve"> </w:t>
      </w:r>
      <w:r>
        <w:t>llegase</w:t>
      </w:r>
      <w:r>
        <w:rPr>
          <w:spacing w:val="1"/>
        </w:rPr>
        <w:t xml:space="preserve"> </w:t>
      </w:r>
      <w:r>
        <w:t>a quedar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sólo 3 jugadores,</w:t>
      </w:r>
      <w:r>
        <w:rPr>
          <w:spacing w:val="1"/>
        </w:rPr>
        <w:t xml:space="preserve"> </w:t>
      </w:r>
      <w:r>
        <w:t>el partido se</w:t>
      </w:r>
      <w:r>
        <w:rPr>
          <w:spacing w:val="1"/>
        </w:rPr>
        <w:t xml:space="preserve"> </w:t>
      </w:r>
      <w:r>
        <w:t>suspenderá y se</w:t>
      </w:r>
      <w:r>
        <w:rPr>
          <w:spacing w:val="1"/>
        </w:rPr>
        <w:t xml:space="preserve"> </w:t>
      </w:r>
      <w:r>
        <w:t>dará por</w:t>
      </w:r>
      <w:r>
        <w:rPr>
          <w:spacing w:val="1"/>
        </w:rPr>
        <w:t xml:space="preserve"> </w:t>
      </w:r>
      <w:r>
        <w:t>ganador al equipo contrincante. El resultado en este caso será de 6 a 0, o bien</w:t>
      </w:r>
      <w:r>
        <w:rPr>
          <w:spacing w:val="45"/>
        </w:rPr>
        <w:t xml:space="preserve"> </w:t>
      </w:r>
      <w:r>
        <w:t>el parcial si este es</w:t>
      </w:r>
      <w:r>
        <w:rPr>
          <w:spacing w:val="1"/>
        </w:rPr>
        <w:t xml:space="preserve"> </w:t>
      </w:r>
      <w:r>
        <w:t>superior.</w:t>
      </w:r>
    </w:p>
    <w:p w14:paraId="6F879D9C" w14:textId="77777777" w:rsidR="00595508" w:rsidRDefault="00595508">
      <w:pPr>
        <w:pStyle w:val="Textoindependiente"/>
        <w:spacing w:before="11"/>
        <w:rPr>
          <w:sz w:val="19"/>
        </w:rPr>
      </w:pPr>
    </w:p>
    <w:p w14:paraId="40B66F58" w14:textId="77777777" w:rsidR="00595508" w:rsidRDefault="00FD2ED5">
      <w:pPr>
        <w:pStyle w:val="Textoindependiente"/>
        <w:ind w:left="460" w:right="129"/>
        <w:jc w:val="both"/>
      </w:pPr>
      <w:r>
        <w:t>Si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sorprende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algún</w:t>
      </w:r>
      <w:r>
        <w:rPr>
          <w:spacing w:val="1"/>
        </w:rPr>
        <w:t xml:space="preserve"> </w:t>
      </w:r>
      <w:r>
        <w:t>jugador</w:t>
      </w:r>
      <w:r>
        <w:rPr>
          <w:spacing w:val="1"/>
        </w:rPr>
        <w:t xml:space="preserve"> </w:t>
      </w:r>
      <w:r>
        <w:t>mal</w:t>
      </w:r>
      <w:r>
        <w:rPr>
          <w:spacing w:val="1"/>
        </w:rPr>
        <w:t xml:space="preserve"> </w:t>
      </w:r>
      <w:r>
        <w:t>informando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árbitro</w:t>
      </w:r>
      <w:r>
        <w:rPr>
          <w:spacing w:val="1"/>
        </w:rPr>
        <w:t xml:space="preserve"> </w:t>
      </w:r>
      <w:r>
        <w:t>(ya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goles,</w:t>
      </w:r>
      <w:r>
        <w:rPr>
          <w:spacing w:val="1"/>
        </w:rPr>
        <w:t xml:space="preserve"> </w:t>
      </w:r>
      <w:r>
        <w:t>tarjetas,</w:t>
      </w:r>
      <w:r>
        <w:rPr>
          <w:spacing w:val="1"/>
        </w:rPr>
        <w:t xml:space="preserve"> </w:t>
      </w:r>
      <w:r>
        <w:t>etc.)</w:t>
      </w:r>
      <w:r>
        <w:rPr>
          <w:spacing w:val="45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fuertemente</w:t>
      </w:r>
      <w:r>
        <w:rPr>
          <w:spacing w:val="-1"/>
        </w:rPr>
        <w:t xml:space="preserve"> </w:t>
      </w:r>
      <w:r>
        <w:t>sancionado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Comité de Disciplina.</w:t>
      </w:r>
    </w:p>
    <w:p w14:paraId="31DA5E9B" w14:textId="77777777" w:rsidR="00595508" w:rsidRDefault="00595508">
      <w:pPr>
        <w:pStyle w:val="Textoindependiente"/>
        <w:spacing w:before="3"/>
      </w:pPr>
    </w:p>
    <w:p w14:paraId="216C3FC5" w14:textId="5CF97377" w:rsidR="00595508" w:rsidRDefault="00FD2ED5">
      <w:pPr>
        <w:pStyle w:val="Textoindependiente"/>
        <w:ind w:left="460" w:right="119"/>
        <w:jc w:val="both"/>
      </w:pPr>
      <w:r>
        <w:t>Liga Superior se reserva el derecho de admisión. Ante situaciones catalogadas como conducta violenta</w:t>
      </w:r>
      <w:r>
        <w:rPr>
          <w:spacing w:val="1"/>
        </w:rPr>
        <w:t xml:space="preserve"> </w:t>
      </w:r>
      <w:r>
        <w:t>reiterada, un Tribunal de Disciplina podrá expulsar a un equipo del torneo, aun cuando este haya sido</w:t>
      </w:r>
      <w:r>
        <w:rPr>
          <w:spacing w:val="1"/>
        </w:rPr>
        <w:t xml:space="preserve"> </w:t>
      </w:r>
      <w:r>
        <w:lastRenderedPageBreak/>
        <w:t>premiado</w:t>
      </w:r>
      <w:r>
        <w:rPr>
          <w:spacing w:val="-2"/>
        </w:rPr>
        <w:t xml:space="preserve"> </w:t>
      </w:r>
      <w:r>
        <w:t>con un</w:t>
      </w:r>
      <w:r>
        <w:rPr>
          <w:spacing w:val="-1"/>
        </w:rPr>
        <w:t xml:space="preserve"> </w:t>
      </w:r>
      <w:r>
        <w:t>descuento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cupo gratis.</w:t>
      </w:r>
    </w:p>
    <w:p w14:paraId="4D6F8F95" w14:textId="4BE41BB9" w:rsidR="0093305D" w:rsidRDefault="0093305D">
      <w:pPr>
        <w:pStyle w:val="Textoindependiente"/>
        <w:ind w:left="460" w:right="119"/>
        <w:jc w:val="both"/>
      </w:pPr>
    </w:p>
    <w:p w14:paraId="50D72BC7" w14:textId="77777777" w:rsidR="00595508" w:rsidRDefault="00FD2ED5">
      <w:pPr>
        <w:pStyle w:val="Ttulo1"/>
        <w:numPr>
          <w:ilvl w:val="0"/>
          <w:numId w:val="4"/>
        </w:numPr>
        <w:tabs>
          <w:tab w:val="left" w:pos="1040"/>
          <w:tab w:val="left" w:pos="1041"/>
        </w:tabs>
        <w:spacing w:before="147"/>
        <w:ind w:left="1041" w:hanging="941"/>
        <w:jc w:val="left"/>
      </w:pPr>
      <w:bookmarkStart w:id="26" w:name="15)_ÁRBITROS"/>
      <w:bookmarkEnd w:id="26"/>
      <w:r>
        <w:t>ÁRBITROS</w:t>
      </w:r>
    </w:p>
    <w:p w14:paraId="69B74882" w14:textId="77777777" w:rsidR="00595508" w:rsidRDefault="00595508">
      <w:pPr>
        <w:pStyle w:val="Textoindependiente"/>
        <w:spacing w:before="11"/>
        <w:rPr>
          <w:b/>
          <w:sz w:val="34"/>
        </w:rPr>
      </w:pPr>
    </w:p>
    <w:p w14:paraId="37658D8D" w14:textId="77777777" w:rsidR="00595508" w:rsidRDefault="00FD2ED5">
      <w:pPr>
        <w:pStyle w:val="Textoindependiente"/>
        <w:spacing w:line="237" w:lineRule="auto"/>
        <w:ind w:left="460" w:right="124"/>
      </w:pPr>
      <w:bookmarkStart w:id="27" w:name="Todos_los_árbitros,_presentes_en_nuestro"/>
      <w:bookmarkEnd w:id="27"/>
      <w:r>
        <w:t>Todos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árbitros,</w:t>
      </w:r>
      <w:r>
        <w:rPr>
          <w:spacing w:val="-3"/>
        </w:rPr>
        <w:t xml:space="preserve"> </w:t>
      </w:r>
      <w:r>
        <w:t>presentes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nuestros</w:t>
      </w:r>
      <w:r>
        <w:rPr>
          <w:spacing w:val="-2"/>
        </w:rPr>
        <w:t xml:space="preserve"> </w:t>
      </w:r>
      <w:r>
        <w:t>torneos,</w:t>
      </w:r>
      <w:r>
        <w:rPr>
          <w:spacing w:val="-3"/>
        </w:rPr>
        <w:t xml:space="preserve"> </w:t>
      </w:r>
      <w:r>
        <w:t>están</w:t>
      </w:r>
      <w:r>
        <w:rPr>
          <w:spacing w:val="-4"/>
        </w:rPr>
        <w:t xml:space="preserve"> </w:t>
      </w:r>
      <w:r>
        <w:t>acreditados</w:t>
      </w:r>
      <w:r>
        <w:rPr>
          <w:spacing w:val="-2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Asociación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Árbitros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Chile</w:t>
      </w:r>
      <w:r>
        <w:rPr>
          <w:spacing w:val="-43"/>
        </w:rPr>
        <w:t xml:space="preserve"> </w:t>
      </w:r>
      <w:r>
        <w:t>y capacitados por la Asociación Nacional de Fútbol Profesional (ANFP) Ellos estarán bajo la supervisión</w:t>
      </w:r>
      <w:r>
        <w:rPr>
          <w:spacing w:val="1"/>
        </w:rPr>
        <w:t xml:space="preserve"> </w:t>
      </w:r>
      <w:r>
        <w:t>directa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organización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campeonato.</w:t>
      </w:r>
    </w:p>
    <w:p w14:paraId="58058BC5" w14:textId="77777777" w:rsidR="0093305D" w:rsidRDefault="0093305D">
      <w:pPr>
        <w:pStyle w:val="Textoindependiente"/>
        <w:spacing w:before="60"/>
        <w:ind w:left="460" w:right="199"/>
      </w:pPr>
      <w:bookmarkStart w:id="28" w:name="Estos_se_regirán_básicamente_por_las_reg"/>
      <w:bookmarkEnd w:id="28"/>
    </w:p>
    <w:p w14:paraId="560710C2" w14:textId="678442DA" w:rsidR="00595508" w:rsidRDefault="00FD2ED5">
      <w:pPr>
        <w:pStyle w:val="Textoindependiente"/>
        <w:spacing w:before="60"/>
        <w:ind w:left="460" w:right="199"/>
      </w:pPr>
      <w:r>
        <w:t>Estos se regirán básicamente por las reglas oficiales de la FIFA 2019 y por las modificaciones ya expuestas</w:t>
      </w:r>
      <w:r>
        <w:rPr>
          <w:spacing w:val="-4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este reglamento.</w:t>
      </w:r>
    </w:p>
    <w:p w14:paraId="681AB3C6" w14:textId="77777777" w:rsidR="00595508" w:rsidRDefault="00595508">
      <w:pPr>
        <w:pStyle w:val="Textoindependiente"/>
      </w:pPr>
    </w:p>
    <w:p w14:paraId="49EE0DF0" w14:textId="77777777" w:rsidR="00595508" w:rsidRDefault="00FD2ED5">
      <w:pPr>
        <w:pStyle w:val="Textoindependiente"/>
        <w:ind w:left="460" w:right="246"/>
      </w:pPr>
      <w:bookmarkStart w:id="29" w:name="Los_árbitros_serán_única_y_exclusivament"/>
      <w:bookmarkEnd w:id="29"/>
      <w:r>
        <w:t>Los árbitros serán única y exclusivamente los que podrán sancionar con una tarjeta amarilla o con una</w:t>
      </w:r>
      <w:r>
        <w:rPr>
          <w:spacing w:val="1"/>
        </w:rPr>
        <w:t xml:space="preserve"> </w:t>
      </w:r>
      <w:r>
        <w:t>tarjeta roja. Los cobros dentro o fuera del terreno de juego serán inapelables quedando registrado en el</w:t>
      </w:r>
      <w:r>
        <w:rPr>
          <w:spacing w:val="-43"/>
        </w:rPr>
        <w:t xml:space="preserve"> </w:t>
      </w:r>
      <w:r>
        <w:t>informe</w:t>
      </w:r>
      <w:r>
        <w:rPr>
          <w:spacing w:val="-4"/>
        </w:rPr>
        <w:t xml:space="preserve"> </w:t>
      </w:r>
      <w:r>
        <w:t>oficial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partido.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jugador</w:t>
      </w:r>
      <w:r>
        <w:rPr>
          <w:spacing w:val="-3"/>
        </w:rPr>
        <w:t xml:space="preserve"> </w:t>
      </w:r>
      <w:r>
        <w:t>podrá</w:t>
      </w:r>
      <w:r>
        <w:rPr>
          <w:spacing w:val="-4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expulsado</w:t>
      </w:r>
      <w:r>
        <w:rPr>
          <w:spacing w:val="-3"/>
        </w:rPr>
        <w:t xml:space="preserve"> </w:t>
      </w:r>
      <w:r>
        <w:t>ya sea</w:t>
      </w:r>
      <w:r>
        <w:rPr>
          <w:spacing w:val="-3"/>
        </w:rPr>
        <w:t xml:space="preserve"> </w:t>
      </w:r>
      <w:r>
        <w:t>estando</w:t>
      </w:r>
      <w:r>
        <w:rPr>
          <w:spacing w:val="-3"/>
        </w:rPr>
        <w:t xml:space="preserve"> </w:t>
      </w:r>
      <w:r>
        <w:t>dentro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fuera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terreno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juego;</w:t>
      </w:r>
      <w:r>
        <w:rPr>
          <w:spacing w:val="-1"/>
        </w:rPr>
        <w:t xml:space="preserve"> </w:t>
      </w:r>
      <w:r>
        <w:t>antes, durante, o</w:t>
      </w:r>
      <w:r>
        <w:rPr>
          <w:spacing w:val="-1"/>
        </w:rPr>
        <w:t xml:space="preserve"> </w:t>
      </w:r>
      <w:r>
        <w:t>después del</w:t>
      </w:r>
      <w:r>
        <w:rPr>
          <w:spacing w:val="-1"/>
        </w:rPr>
        <w:t xml:space="preserve"> </w:t>
      </w:r>
      <w:r>
        <w:t>partido.</w:t>
      </w:r>
    </w:p>
    <w:p w14:paraId="4C997A11" w14:textId="77777777" w:rsidR="00595508" w:rsidRDefault="00595508">
      <w:pPr>
        <w:pStyle w:val="Textoindependiente"/>
        <w:spacing w:before="4"/>
        <w:rPr>
          <w:sz w:val="27"/>
        </w:rPr>
      </w:pPr>
    </w:p>
    <w:p w14:paraId="36ECBBC3" w14:textId="77777777" w:rsidR="00595508" w:rsidRDefault="00FD2ED5">
      <w:pPr>
        <w:pStyle w:val="Textoindependiente"/>
        <w:spacing w:before="1"/>
        <w:ind w:left="460"/>
      </w:pPr>
      <w:bookmarkStart w:id="30" w:name="En_algún_caso_de_fuerza_mayor_no_previst"/>
      <w:bookmarkEnd w:id="30"/>
      <w:r>
        <w:t>En</w:t>
      </w:r>
      <w:r>
        <w:rPr>
          <w:spacing w:val="-4"/>
        </w:rPr>
        <w:t xml:space="preserve"> </w:t>
      </w:r>
      <w:r>
        <w:t>algún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fuerza</w:t>
      </w:r>
      <w:r>
        <w:rPr>
          <w:spacing w:val="-3"/>
        </w:rPr>
        <w:t xml:space="preserve"> </w:t>
      </w:r>
      <w:r>
        <w:t>mayor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prevista,</w:t>
      </w:r>
      <w:r>
        <w:rPr>
          <w:spacing w:val="-2"/>
        </w:rPr>
        <w:t xml:space="preserve"> </w:t>
      </w:r>
      <w:r>
        <w:t>miembros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organización</w:t>
      </w:r>
      <w:r>
        <w:rPr>
          <w:spacing w:val="-3"/>
        </w:rPr>
        <w:t xml:space="preserve"> </w:t>
      </w:r>
      <w:r>
        <w:t>podrán</w:t>
      </w:r>
      <w:r>
        <w:rPr>
          <w:spacing w:val="-4"/>
        </w:rPr>
        <w:t xml:space="preserve"> </w:t>
      </w:r>
      <w:r>
        <w:t>dirigir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partido</w:t>
      </w:r>
      <w:r>
        <w:rPr>
          <w:spacing w:val="-3"/>
        </w:rPr>
        <w:t xml:space="preserve"> </w:t>
      </w:r>
      <w:r>
        <w:t>oficial.</w:t>
      </w:r>
    </w:p>
    <w:p w14:paraId="32EBFCA9" w14:textId="77777777" w:rsidR="00595508" w:rsidRDefault="00595508">
      <w:pPr>
        <w:pStyle w:val="Textoindependiente"/>
        <w:spacing w:before="6"/>
        <w:rPr>
          <w:sz w:val="27"/>
        </w:rPr>
      </w:pPr>
    </w:p>
    <w:p w14:paraId="2248AA8D" w14:textId="77777777" w:rsidR="00595508" w:rsidRDefault="00FD2ED5">
      <w:pPr>
        <w:pStyle w:val="Textoindependiente"/>
        <w:ind w:left="460" w:right="246"/>
      </w:pPr>
      <w:bookmarkStart w:id="31" w:name="Será_el_Comité_de_Disciplina_el_encargad"/>
      <w:bookmarkEnd w:id="31"/>
      <w:r>
        <w:t>Será el Comité de Disciplina el encargado de sancionar a los jugadores infractores, y de rebajar las</w:t>
      </w:r>
      <w:r>
        <w:rPr>
          <w:spacing w:val="1"/>
        </w:rPr>
        <w:t xml:space="preserve"> </w:t>
      </w:r>
      <w:r>
        <w:t>suspensiones</w:t>
      </w:r>
      <w:r>
        <w:rPr>
          <w:spacing w:val="-7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presenta</w:t>
      </w:r>
      <w:r>
        <w:rPr>
          <w:spacing w:val="-3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apelación</w:t>
      </w:r>
      <w:r>
        <w:rPr>
          <w:spacing w:val="-4"/>
        </w:rPr>
        <w:t xml:space="preserve"> </w:t>
      </w:r>
      <w:r>
        <w:t>(todas</w:t>
      </w:r>
      <w:r>
        <w:rPr>
          <w:spacing w:val="-2"/>
        </w:rPr>
        <w:t xml:space="preserve"> </w:t>
      </w:r>
      <w:r>
        <w:t>ellas</w:t>
      </w:r>
      <w:r>
        <w:rPr>
          <w:spacing w:val="-2"/>
        </w:rPr>
        <w:t xml:space="preserve"> </w:t>
      </w:r>
      <w:r>
        <w:t>deben</w:t>
      </w:r>
      <w:r>
        <w:rPr>
          <w:spacing w:val="-3"/>
        </w:rPr>
        <w:t xml:space="preserve"> </w:t>
      </w:r>
      <w:r>
        <w:t>ingresar</w:t>
      </w:r>
      <w:r>
        <w:rPr>
          <w:spacing w:val="-3"/>
        </w:rPr>
        <w:t xml:space="preserve"> </w:t>
      </w:r>
      <w:r>
        <w:t>máximo</w:t>
      </w:r>
      <w:r>
        <w:rPr>
          <w:spacing w:val="-3"/>
        </w:rPr>
        <w:t xml:space="preserve"> </w:t>
      </w:r>
      <w:r>
        <w:t>48</w:t>
      </w:r>
      <w:r>
        <w:rPr>
          <w:spacing w:val="-5"/>
        </w:rPr>
        <w:t xml:space="preserve"> </w:t>
      </w:r>
      <w:r>
        <w:t>horas</w:t>
      </w:r>
      <w:r>
        <w:rPr>
          <w:spacing w:val="-2"/>
        </w:rPr>
        <w:t xml:space="preserve"> </w:t>
      </w:r>
      <w:r>
        <w:t>después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finalizado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partido).</w:t>
      </w:r>
    </w:p>
    <w:p w14:paraId="58C39DD1" w14:textId="77777777" w:rsidR="00595508" w:rsidRDefault="00595508">
      <w:pPr>
        <w:pStyle w:val="Textoindependiente"/>
      </w:pPr>
    </w:p>
    <w:p w14:paraId="638A3669" w14:textId="52EDACCF" w:rsidR="00595508" w:rsidRDefault="00595508">
      <w:pPr>
        <w:pStyle w:val="Textoindependiente"/>
      </w:pPr>
    </w:p>
    <w:p w14:paraId="030B5A98" w14:textId="659F2114" w:rsidR="00C43F03" w:rsidRDefault="00C43F03">
      <w:pPr>
        <w:pStyle w:val="Textoindependiente"/>
      </w:pPr>
    </w:p>
    <w:p w14:paraId="24C4EE63" w14:textId="31FA0895" w:rsidR="00C43F03" w:rsidRDefault="00C43F03">
      <w:pPr>
        <w:pStyle w:val="Textoindependiente"/>
      </w:pPr>
    </w:p>
    <w:p w14:paraId="602813F1" w14:textId="7C920041" w:rsidR="00C43F03" w:rsidRDefault="00C43F03">
      <w:pPr>
        <w:pStyle w:val="Textoindependiente"/>
      </w:pPr>
    </w:p>
    <w:p w14:paraId="0820B98C" w14:textId="6A7AF41E" w:rsidR="00C43F03" w:rsidRDefault="00C43F03">
      <w:pPr>
        <w:pStyle w:val="Textoindependiente"/>
      </w:pPr>
    </w:p>
    <w:p w14:paraId="09F40EF3" w14:textId="72EE30E7" w:rsidR="00C43F03" w:rsidRDefault="00C43F03">
      <w:pPr>
        <w:pStyle w:val="Textoindependiente"/>
      </w:pPr>
    </w:p>
    <w:p w14:paraId="36D709B3" w14:textId="729BF490" w:rsidR="00C43F03" w:rsidRDefault="00C43F03">
      <w:pPr>
        <w:pStyle w:val="Textoindependiente"/>
      </w:pPr>
    </w:p>
    <w:p w14:paraId="64021EAA" w14:textId="405F3E64" w:rsidR="00C43F03" w:rsidRDefault="00C43F03">
      <w:pPr>
        <w:pStyle w:val="Textoindependiente"/>
      </w:pPr>
    </w:p>
    <w:p w14:paraId="20E96BFB" w14:textId="35E03402" w:rsidR="00C43F03" w:rsidRDefault="00C43F03">
      <w:pPr>
        <w:pStyle w:val="Textoindependiente"/>
      </w:pPr>
    </w:p>
    <w:p w14:paraId="7537F090" w14:textId="7E14BB38" w:rsidR="00C43F03" w:rsidRDefault="00C43F03">
      <w:pPr>
        <w:pStyle w:val="Textoindependiente"/>
      </w:pPr>
    </w:p>
    <w:p w14:paraId="7C5F5DBC" w14:textId="719BE204" w:rsidR="00C43F03" w:rsidRDefault="00C43F03">
      <w:pPr>
        <w:pStyle w:val="Textoindependiente"/>
      </w:pPr>
    </w:p>
    <w:p w14:paraId="043AA2E0" w14:textId="588722BF" w:rsidR="00C43F03" w:rsidRDefault="00C43F03">
      <w:pPr>
        <w:pStyle w:val="Textoindependiente"/>
      </w:pPr>
    </w:p>
    <w:p w14:paraId="534CDC24" w14:textId="46A63A5A" w:rsidR="00C43F03" w:rsidRDefault="00C43F03">
      <w:pPr>
        <w:pStyle w:val="Textoindependiente"/>
      </w:pPr>
    </w:p>
    <w:p w14:paraId="72197066" w14:textId="54F9F3DC" w:rsidR="00C43F03" w:rsidRDefault="00C43F03">
      <w:pPr>
        <w:pStyle w:val="Textoindependiente"/>
      </w:pPr>
    </w:p>
    <w:p w14:paraId="140D340A" w14:textId="59921370" w:rsidR="00C43F03" w:rsidRDefault="00C43F03">
      <w:pPr>
        <w:pStyle w:val="Textoindependiente"/>
      </w:pPr>
    </w:p>
    <w:p w14:paraId="5400852E" w14:textId="33021938" w:rsidR="00C43F03" w:rsidRDefault="00C43F03">
      <w:pPr>
        <w:pStyle w:val="Textoindependiente"/>
      </w:pPr>
    </w:p>
    <w:p w14:paraId="728E3535" w14:textId="549C377A" w:rsidR="00C43F03" w:rsidRDefault="00C43F03">
      <w:pPr>
        <w:pStyle w:val="Textoindependiente"/>
      </w:pPr>
    </w:p>
    <w:p w14:paraId="08091BAA" w14:textId="60770227" w:rsidR="00C43F03" w:rsidRDefault="00C43F03">
      <w:pPr>
        <w:pStyle w:val="Textoindependiente"/>
      </w:pPr>
    </w:p>
    <w:p w14:paraId="509A7140" w14:textId="4FF79158" w:rsidR="00C43F03" w:rsidRDefault="00C43F03">
      <w:pPr>
        <w:pStyle w:val="Textoindependiente"/>
      </w:pPr>
    </w:p>
    <w:p w14:paraId="678FC8CA" w14:textId="77777777" w:rsidR="00C43F03" w:rsidRDefault="00C43F03">
      <w:pPr>
        <w:pStyle w:val="Textoindependiente"/>
      </w:pPr>
    </w:p>
    <w:p w14:paraId="48565208" w14:textId="77777777" w:rsidR="00595508" w:rsidRDefault="00FD2ED5">
      <w:pPr>
        <w:pStyle w:val="Ttulo1"/>
        <w:numPr>
          <w:ilvl w:val="0"/>
          <w:numId w:val="4"/>
        </w:numPr>
        <w:tabs>
          <w:tab w:val="left" w:pos="1040"/>
          <w:tab w:val="left" w:pos="1041"/>
        </w:tabs>
        <w:spacing w:before="163"/>
        <w:ind w:left="1041" w:hanging="941"/>
        <w:jc w:val="left"/>
      </w:pPr>
      <w:bookmarkStart w:id="32" w:name="16)_VACÍOS_A_LAS_NORMAS"/>
      <w:bookmarkEnd w:id="32"/>
      <w:r>
        <w:t>VACÍOS A</w:t>
      </w:r>
      <w:r>
        <w:rPr>
          <w:spacing w:val="-7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NORMAS</w:t>
      </w:r>
    </w:p>
    <w:p w14:paraId="3295C85C" w14:textId="77777777" w:rsidR="00595508" w:rsidRDefault="00FD2ED5">
      <w:pPr>
        <w:pStyle w:val="Textoindependiente"/>
        <w:tabs>
          <w:tab w:val="left" w:pos="1389"/>
          <w:tab w:val="left" w:pos="2194"/>
          <w:tab w:val="left" w:pos="3293"/>
          <w:tab w:val="left" w:pos="3778"/>
          <w:tab w:val="left" w:pos="5188"/>
          <w:tab w:val="left" w:pos="5823"/>
          <w:tab w:val="left" w:pos="6543"/>
          <w:tab w:val="left" w:pos="6977"/>
          <w:tab w:val="left" w:pos="8017"/>
        </w:tabs>
        <w:spacing w:before="244" w:line="235" w:lineRule="auto"/>
        <w:ind w:left="460" w:right="267" w:firstLine="710"/>
      </w:pPr>
      <w:r>
        <w:t>Ante</w:t>
      </w:r>
      <w:r>
        <w:rPr>
          <w:spacing w:val="20"/>
        </w:rPr>
        <w:t xml:space="preserve"> </w:t>
      </w:r>
      <w:r>
        <w:t>una</w:t>
      </w:r>
      <w:r>
        <w:rPr>
          <w:spacing w:val="20"/>
        </w:rPr>
        <w:t xml:space="preserve"> </w:t>
      </w:r>
      <w:r>
        <w:t>situación</w:t>
      </w:r>
      <w:r>
        <w:rPr>
          <w:spacing w:val="20"/>
        </w:rPr>
        <w:t xml:space="preserve"> </w:t>
      </w:r>
      <w:r>
        <w:t>contenciosa,</w:t>
      </w:r>
      <w:r>
        <w:rPr>
          <w:spacing w:val="21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tenga</w:t>
      </w:r>
      <w:r>
        <w:rPr>
          <w:spacing w:val="20"/>
        </w:rPr>
        <w:t xml:space="preserve"> </w:t>
      </w:r>
      <w:r>
        <w:t>una</w:t>
      </w:r>
      <w:r>
        <w:rPr>
          <w:spacing w:val="20"/>
        </w:rPr>
        <w:t xml:space="preserve"> </w:t>
      </w:r>
      <w:r>
        <w:t>regla</w:t>
      </w:r>
      <w:r>
        <w:rPr>
          <w:spacing w:val="20"/>
        </w:rPr>
        <w:t xml:space="preserve"> </w:t>
      </w:r>
      <w:r>
        <w:t>específica,</w:t>
      </w:r>
      <w:r>
        <w:rPr>
          <w:spacing w:val="21"/>
        </w:rPr>
        <w:t xml:space="preserve"> </w:t>
      </w:r>
      <w:r>
        <w:t>será</w:t>
      </w:r>
      <w:r>
        <w:rPr>
          <w:spacing w:val="19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Administrador</w:t>
      </w:r>
      <w:r>
        <w:rPr>
          <w:spacing w:val="21"/>
        </w:rPr>
        <w:t xml:space="preserve"> </w:t>
      </w:r>
      <w:r>
        <w:t>del</w:t>
      </w:r>
      <w:r>
        <w:rPr>
          <w:spacing w:val="-42"/>
        </w:rPr>
        <w:t xml:space="preserve"> </w:t>
      </w:r>
      <w:r>
        <w:t>Torneo</w:t>
      </w:r>
      <w:r>
        <w:tab/>
        <w:t>quien</w:t>
      </w:r>
      <w:r>
        <w:tab/>
        <w:t>resolverá</w:t>
      </w:r>
      <w:r>
        <w:tab/>
        <w:t>la</w:t>
      </w:r>
      <w:r>
        <w:tab/>
        <w:t>controversia,</w:t>
      </w:r>
      <w:r>
        <w:tab/>
        <w:t>con</w:t>
      </w:r>
      <w:r>
        <w:tab/>
        <w:t>total</w:t>
      </w:r>
      <w:r>
        <w:tab/>
        <w:t>y</w:t>
      </w:r>
      <w:r>
        <w:tab/>
        <w:t>absoluta</w:t>
      </w:r>
      <w:r>
        <w:tab/>
        <w:t>autonomía.</w:t>
      </w:r>
    </w:p>
    <w:p w14:paraId="373447E4" w14:textId="77777777" w:rsidR="00595508" w:rsidRDefault="00595508">
      <w:pPr>
        <w:pStyle w:val="Textoindependiente"/>
      </w:pPr>
    </w:p>
    <w:p w14:paraId="6BB6C0D4" w14:textId="77777777" w:rsidR="00595508" w:rsidRDefault="00FD2ED5">
      <w:pPr>
        <w:pStyle w:val="Ttulo1"/>
        <w:numPr>
          <w:ilvl w:val="0"/>
          <w:numId w:val="4"/>
        </w:numPr>
        <w:tabs>
          <w:tab w:val="left" w:pos="1040"/>
          <w:tab w:val="left" w:pos="1041"/>
        </w:tabs>
        <w:spacing w:before="147"/>
        <w:ind w:left="1041" w:hanging="941"/>
        <w:jc w:val="left"/>
      </w:pPr>
      <w:bookmarkStart w:id="33" w:name="17)_COMPORTAMIENTO_DE_JUGADORES_Y_PÚBLIC"/>
      <w:bookmarkEnd w:id="33"/>
      <w:r>
        <w:t>COMPORTAMIENTO</w:t>
      </w:r>
      <w:r>
        <w:rPr>
          <w:spacing w:val="-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JUGADORES</w:t>
      </w:r>
      <w:r>
        <w:rPr>
          <w:spacing w:val="-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PÚBLICO</w:t>
      </w:r>
    </w:p>
    <w:p w14:paraId="5D107E66" w14:textId="77777777" w:rsidR="00595508" w:rsidRDefault="00FD2ED5">
      <w:pPr>
        <w:pStyle w:val="Textoindependiente"/>
        <w:spacing w:before="245"/>
        <w:ind w:left="460" w:right="246"/>
      </w:pPr>
      <w:bookmarkStart w:id="34" w:name="Se_encuentra_estrictamente_prohibido_con"/>
      <w:bookmarkEnd w:id="34"/>
      <w:r>
        <w:t>Se</w:t>
      </w:r>
      <w:r>
        <w:rPr>
          <w:spacing w:val="-2"/>
        </w:rPr>
        <w:t xml:space="preserve"> </w:t>
      </w:r>
      <w:r>
        <w:t>encuentra</w:t>
      </w:r>
      <w:r>
        <w:rPr>
          <w:spacing w:val="-3"/>
        </w:rPr>
        <w:t xml:space="preserve"> </w:t>
      </w:r>
      <w:r>
        <w:t>estrictamente</w:t>
      </w:r>
      <w:r>
        <w:rPr>
          <w:spacing w:val="-1"/>
        </w:rPr>
        <w:t xml:space="preserve"> </w:t>
      </w:r>
      <w:r>
        <w:t>prohibido</w:t>
      </w:r>
      <w:r>
        <w:rPr>
          <w:spacing w:val="-3"/>
        </w:rPr>
        <w:t xml:space="preserve"> </w:t>
      </w:r>
      <w:r>
        <w:t>consumir</w:t>
      </w:r>
      <w:r>
        <w:rPr>
          <w:spacing w:val="-2"/>
        </w:rPr>
        <w:t xml:space="preserve"> </w:t>
      </w:r>
      <w:r>
        <w:t>alcohol</w:t>
      </w:r>
      <w:r>
        <w:rPr>
          <w:spacing w:val="-3"/>
        </w:rPr>
        <w:t xml:space="preserve"> </w:t>
      </w:r>
      <w:r>
        <w:t>dentro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zona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canchas,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igual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fumar</w:t>
      </w:r>
      <w:r>
        <w:rPr>
          <w:spacing w:val="-42"/>
        </w:rPr>
        <w:t xml:space="preserve"> </w:t>
      </w:r>
      <w:r>
        <w:t>sobre la carpeta de pasto sintético. Si el árbitro encuentra que un jugador tiene halito alcohólico este</w:t>
      </w:r>
      <w:r>
        <w:rPr>
          <w:spacing w:val="1"/>
        </w:rPr>
        <w:t xml:space="preserve"> </w:t>
      </w:r>
      <w:r>
        <w:t>tomará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decisión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dejarlo</w:t>
      </w:r>
      <w:r>
        <w:rPr>
          <w:spacing w:val="-1"/>
        </w:rPr>
        <w:t xml:space="preserve"> </w:t>
      </w:r>
      <w:r>
        <w:t>jugar.</w:t>
      </w:r>
    </w:p>
    <w:p w14:paraId="5CCDF2C8" w14:textId="77777777" w:rsidR="00595508" w:rsidRDefault="00595508">
      <w:pPr>
        <w:pStyle w:val="Textoindependiente"/>
        <w:spacing w:before="11"/>
        <w:rPr>
          <w:sz w:val="19"/>
        </w:rPr>
      </w:pPr>
    </w:p>
    <w:p w14:paraId="63E7D9CA" w14:textId="595E95A4" w:rsidR="00595508" w:rsidRDefault="00FD2ED5">
      <w:pPr>
        <w:pStyle w:val="Textoindependiente"/>
        <w:ind w:left="460" w:right="246"/>
      </w:pPr>
      <w:r>
        <w:t>Como organizadores, Acción Total entiende la competitividad que cada partido conlleva, pero en ningún</w:t>
      </w:r>
      <w:r>
        <w:rPr>
          <w:spacing w:val="-43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avalará</w:t>
      </w:r>
      <w:r>
        <w:rPr>
          <w:spacing w:val="-4"/>
        </w:rPr>
        <w:t xml:space="preserve"> </w:t>
      </w:r>
      <w:r>
        <w:t>actos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conductas</w:t>
      </w:r>
      <w:r>
        <w:rPr>
          <w:spacing w:val="-1"/>
        </w:rPr>
        <w:t xml:space="preserve"> </w:t>
      </w:r>
      <w:r>
        <w:t>antideportivas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jugadores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 w:rsidR="0093305D">
        <w:t>público asistente</w:t>
      </w:r>
      <w:r>
        <w:t>.</w:t>
      </w:r>
      <w:r>
        <w:rPr>
          <w:spacing w:val="-3"/>
        </w:rPr>
        <w:t xml:space="preserve"> </w:t>
      </w:r>
      <w:r w:rsidR="0093305D">
        <w:t>En</w:t>
      </w:r>
      <w:r w:rsidR="0093305D">
        <w:rPr>
          <w:spacing w:val="-3"/>
        </w:rPr>
        <w:t xml:space="preserve"> </w:t>
      </w:r>
      <w:r w:rsidR="0093305D">
        <w:t>caso</w:t>
      </w:r>
      <w:r w:rsidR="0093305D">
        <w:rPr>
          <w:spacing w:val="-42"/>
        </w:rPr>
        <w:t xml:space="preserve"> </w:t>
      </w:r>
      <w:r w:rsidR="0093305D">
        <w:t>de que</w:t>
      </w:r>
      <w:r>
        <w:t xml:space="preserve"> esto suceda el jugador y/o el asistente será expulsado del terreno de juego y en casos de mayor</w:t>
      </w:r>
      <w:r>
        <w:rPr>
          <w:spacing w:val="1"/>
        </w:rPr>
        <w:t xml:space="preserve"> </w:t>
      </w:r>
      <w:r>
        <w:t>gravedad,</w:t>
      </w:r>
      <w:r>
        <w:rPr>
          <w:spacing w:val="-2"/>
        </w:rPr>
        <w:t xml:space="preserve"> </w:t>
      </w:r>
      <w:r>
        <w:t>podrán</w:t>
      </w:r>
      <w:r>
        <w:rPr>
          <w:spacing w:val="-1"/>
        </w:rPr>
        <w:t xml:space="preserve"> </w:t>
      </w:r>
      <w:r>
        <w:t>ser expulsados del</w:t>
      </w:r>
      <w:r>
        <w:rPr>
          <w:spacing w:val="-1"/>
        </w:rPr>
        <w:t xml:space="preserve"> </w:t>
      </w:r>
      <w:r>
        <w:t>recinto</w:t>
      </w:r>
      <w:r>
        <w:rPr>
          <w:spacing w:val="-1"/>
        </w:rPr>
        <w:t xml:space="preserve"> </w:t>
      </w:r>
      <w:r>
        <w:t>deportivo.</w:t>
      </w:r>
    </w:p>
    <w:p w14:paraId="509B133E" w14:textId="77777777" w:rsidR="00595508" w:rsidRDefault="00595508">
      <w:pPr>
        <w:pStyle w:val="Textoindependiente"/>
        <w:spacing w:before="12"/>
        <w:rPr>
          <w:sz w:val="19"/>
        </w:rPr>
      </w:pPr>
    </w:p>
    <w:p w14:paraId="683E0AD6" w14:textId="77777777" w:rsidR="00595508" w:rsidRDefault="00FD2ED5">
      <w:pPr>
        <w:pStyle w:val="Textoindependiente"/>
        <w:ind w:left="460" w:right="246"/>
      </w:pPr>
      <w:bookmarkStart w:id="35" w:name="Sobre_el_público:_si_el_árbitro_así_lo_d"/>
      <w:bookmarkEnd w:id="35"/>
      <w:r>
        <w:lastRenderedPageBreak/>
        <w:t>Sobre el público: si el árbitro así lo determina, se podrá expulsar de la cancha al público de uno o de</w:t>
      </w:r>
      <w:r>
        <w:rPr>
          <w:spacing w:val="1"/>
        </w:rPr>
        <w:t xml:space="preserve"> </w:t>
      </w:r>
      <w:r>
        <w:t>ambos equipos. Si el juez toma esta decisión será el mismo equipo que representa a esa hinchada el</w:t>
      </w:r>
      <w:r>
        <w:rPr>
          <w:spacing w:val="1"/>
        </w:rPr>
        <w:t xml:space="preserve"> </w:t>
      </w:r>
      <w:r>
        <w:t>encargado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colaborar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desalojo.</w:t>
      </w:r>
      <w:r>
        <w:rPr>
          <w:spacing w:val="-4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jugador</w:t>
      </w:r>
      <w:r>
        <w:rPr>
          <w:spacing w:val="-4"/>
        </w:rPr>
        <w:t xml:space="preserve"> </w:t>
      </w:r>
      <w:r>
        <w:t>alienta a</w:t>
      </w:r>
      <w:r>
        <w:rPr>
          <w:spacing w:val="-3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hinchada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quedarse</w:t>
      </w:r>
      <w:r>
        <w:rPr>
          <w:spacing w:val="-3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sancionado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menos</w:t>
      </w:r>
      <w:r>
        <w:rPr>
          <w:spacing w:val="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fecha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castigo.</w:t>
      </w:r>
    </w:p>
    <w:p w14:paraId="2F32A15D" w14:textId="77777777" w:rsidR="00595508" w:rsidRDefault="00595508">
      <w:pPr>
        <w:pStyle w:val="Textoindependiente"/>
      </w:pPr>
    </w:p>
    <w:p w14:paraId="44653CA9" w14:textId="77777777" w:rsidR="00595508" w:rsidRDefault="00FD2ED5">
      <w:pPr>
        <w:pStyle w:val="Ttulo1"/>
        <w:numPr>
          <w:ilvl w:val="0"/>
          <w:numId w:val="4"/>
        </w:numPr>
        <w:tabs>
          <w:tab w:val="left" w:pos="1040"/>
          <w:tab w:val="left" w:pos="1041"/>
        </w:tabs>
        <w:spacing w:before="133"/>
        <w:ind w:left="1041" w:hanging="941"/>
        <w:jc w:val="left"/>
      </w:pPr>
      <w:bookmarkStart w:id="36" w:name="18)_MEDIOS_DE_COMUNICACIÓN_Y_DIFUSIÓN_DE"/>
      <w:bookmarkEnd w:id="36"/>
      <w:r>
        <w:t>MEDIOS DE</w:t>
      </w:r>
      <w:r>
        <w:rPr>
          <w:spacing w:val="-4"/>
        </w:rPr>
        <w:t xml:space="preserve"> </w:t>
      </w:r>
      <w:r>
        <w:t>COMUNICACIÓN</w:t>
      </w:r>
      <w:r>
        <w:rPr>
          <w:spacing w:val="-7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DIFUSIÓN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LIGA</w:t>
      </w:r>
      <w:r>
        <w:rPr>
          <w:spacing w:val="-1"/>
        </w:rPr>
        <w:t xml:space="preserve"> </w:t>
      </w:r>
      <w:r>
        <w:t>INTEREMPRESAS</w:t>
      </w:r>
    </w:p>
    <w:p w14:paraId="7AD4EAFE" w14:textId="77777777" w:rsidR="00595508" w:rsidRDefault="00FD2ED5">
      <w:pPr>
        <w:pStyle w:val="Textoindependiente"/>
        <w:spacing w:before="235" w:line="236" w:lineRule="exact"/>
        <w:ind w:left="1171"/>
      </w:pPr>
      <w:r>
        <w:t>Los</w:t>
      </w:r>
      <w:r>
        <w:rPr>
          <w:spacing w:val="-3"/>
        </w:rPr>
        <w:t xml:space="preserve"> </w:t>
      </w:r>
      <w:r>
        <w:t>equipos</w:t>
      </w:r>
      <w:r>
        <w:rPr>
          <w:spacing w:val="-2"/>
        </w:rPr>
        <w:t xml:space="preserve"> </w:t>
      </w:r>
      <w:r>
        <w:t>podrán</w:t>
      </w:r>
      <w:r>
        <w:rPr>
          <w:spacing w:val="-3"/>
        </w:rPr>
        <w:t xml:space="preserve"> </w:t>
      </w:r>
      <w:r>
        <w:t>hacer</w:t>
      </w:r>
      <w:r>
        <w:rPr>
          <w:spacing w:val="-3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respectivas</w:t>
      </w:r>
      <w:r>
        <w:rPr>
          <w:spacing w:val="-2"/>
        </w:rPr>
        <w:t xml:space="preserve"> </w:t>
      </w:r>
      <w:r>
        <w:t>consultas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través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nuestra</w:t>
      </w:r>
      <w:r>
        <w:rPr>
          <w:spacing w:val="-4"/>
        </w:rPr>
        <w:t xml:space="preserve"> </w:t>
      </w:r>
      <w:r>
        <w:t>página</w:t>
      </w:r>
    </w:p>
    <w:p w14:paraId="55481D0A" w14:textId="77777777" w:rsidR="00595508" w:rsidRDefault="00D7441E">
      <w:pPr>
        <w:spacing w:line="284" w:lineRule="exact"/>
        <w:ind w:left="460"/>
        <w:rPr>
          <w:sz w:val="24"/>
        </w:rPr>
      </w:pPr>
      <w:hyperlink r:id="rId14">
        <w:r w:rsidR="00FD2ED5">
          <w:rPr>
            <w:sz w:val="24"/>
            <w:u w:val="single"/>
          </w:rPr>
          <w:t>www.ligasuperior.cl</w:t>
        </w:r>
      </w:hyperlink>
    </w:p>
    <w:p w14:paraId="2058AE51" w14:textId="052413A6" w:rsidR="0093305D" w:rsidRDefault="0093305D">
      <w:pPr>
        <w:pStyle w:val="Textoindependiente"/>
        <w:spacing w:before="12"/>
        <w:rPr>
          <w:sz w:val="13"/>
        </w:rPr>
      </w:pPr>
    </w:p>
    <w:p w14:paraId="54127FF3" w14:textId="64C37367" w:rsidR="0093305D" w:rsidRDefault="0093305D">
      <w:pPr>
        <w:pStyle w:val="Textoindependiente"/>
        <w:spacing w:before="12"/>
        <w:rPr>
          <w:sz w:val="13"/>
        </w:rPr>
      </w:pPr>
    </w:p>
    <w:p w14:paraId="392F265D" w14:textId="77777777" w:rsidR="0093305D" w:rsidRDefault="0093305D">
      <w:pPr>
        <w:pStyle w:val="Textoindependiente"/>
        <w:spacing w:before="12"/>
        <w:rPr>
          <w:sz w:val="13"/>
        </w:rPr>
      </w:pPr>
    </w:p>
    <w:p w14:paraId="68DD733F" w14:textId="77777777" w:rsidR="00595508" w:rsidRDefault="00FD2ED5">
      <w:pPr>
        <w:pStyle w:val="Textoindependiente"/>
        <w:spacing w:before="63" w:line="235" w:lineRule="auto"/>
        <w:ind w:left="1171" w:right="246"/>
      </w:pPr>
      <w:r>
        <w:t>Es</w:t>
      </w:r>
      <w:r>
        <w:rPr>
          <w:spacing w:val="-2"/>
        </w:rPr>
        <w:t xml:space="preserve"> </w:t>
      </w:r>
      <w:r>
        <w:t>indispensable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capitanes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delegados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equipos</w:t>
      </w:r>
      <w:r>
        <w:rPr>
          <w:spacing w:val="-2"/>
        </w:rPr>
        <w:t xml:space="preserve"> </w:t>
      </w:r>
      <w:r>
        <w:t>estar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tanto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menos</w:t>
      </w:r>
      <w:r>
        <w:rPr>
          <w:spacing w:val="-42"/>
        </w:rPr>
        <w:t xml:space="preserve"> </w:t>
      </w:r>
      <w:r>
        <w:t>de:</w:t>
      </w:r>
    </w:p>
    <w:p w14:paraId="129B1493" w14:textId="77777777" w:rsidR="00595508" w:rsidRDefault="00595508">
      <w:pPr>
        <w:pStyle w:val="Textoindependiente"/>
        <w:spacing w:before="10"/>
        <w:rPr>
          <w:sz w:val="19"/>
        </w:rPr>
      </w:pPr>
    </w:p>
    <w:p w14:paraId="62711953" w14:textId="77777777" w:rsidR="00595508" w:rsidRDefault="00FD2ED5">
      <w:pPr>
        <w:pStyle w:val="Prrafodelista"/>
        <w:numPr>
          <w:ilvl w:val="1"/>
          <w:numId w:val="3"/>
        </w:numPr>
        <w:tabs>
          <w:tab w:val="left" w:pos="820"/>
          <w:tab w:val="left" w:pos="821"/>
        </w:tabs>
        <w:spacing w:before="1" w:line="252" w:lineRule="exact"/>
        <w:rPr>
          <w:rFonts w:ascii="Symbol" w:hAnsi="Symbol"/>
          <w:sz w:val="20"/>
        </w:rPr>
      </w:pPr>
      <w:r>
        <w:rPr>
          <w:sz w:val="20"/>
        </w:rPr>
        <w:t>Fixture</w:t>
      </w:r>
    </w:p>
    <w:p w14:paraId="27E581C3" w14:textId="77777777" w:rsidR="00595508" w:rsidRDefault="00FD2ED5">
      <w:pPr>
        <w:pStyle w:val="Prrafodelista"/>
        <w:numPr>
          <w:ilvl w:val="1"/>
          <w:numId w:val="3"/>
        </w:numPr>
        <w:tabs>
          <w:tab w:val="left" w:pos="820"/>
          <w:tab w:val="left" w:pos="821"/>
        </w:tabs>
        <w:spacing w:line="245" w:lineRule="exact"/>
        <w:rPr>
          <w:rFonts w:ascii="Symbol" w:hAnsi="Symbol"/>
          <w:sz w:val="20"/>
        </w:rPr>
      </w:pPr>
      <w:r>
        <w:rPr>
          <w:sz w:val="20"/>
        </w:rPr>
        <w:t>Próxima</w:t>
      </w:r>
      <w:r>
        <w:rPr>
          <w:spacing w:val="-4"/>
          <w:sz w:val="20"/>
        </w:rPr>
        <w:t xml:space="preserve"> </w:t>
      </w:r>
      <w:r>
        <w:rPr>
          <w:sz w:val="20"/>
        </w:rPr>
        <w:t>fecha</w:t>
      </w:r>
    </w:p>
    <w:p w14:paraId="2AAFCBF1" w14:textId="77777777" w:rsidR="00595508" w:rsidRDefault="00FD2ED5">
      <w:pPr>
        <w:pStyle w:val="Prrafodelista"/>
        <w:numPr>
          <w:ilvl w:val="1"/>
          <w:numId w:val="3"/>
        </w:numPr>
        <w:tabs>
          <w:tab w:val="left" w:pos="820"/>
          <w:tab w:val="left" w:pos="821"/>
        </w:tabs>
        <w:spacing w:line="243" w:lineRule="exact"/>
        <w:rPr>
          <w:rFonts w:ascii="Symbol" w:hAnsi="Symbol"/>
          <w:sz w:val="20"/>
        </w:rPr>
      </w:pPr>
      <w:r>
        <w:rPr>
          <w:sz w:val="20"/>
        </w:rPr>
        <w:t>Horarios</w:t>
      </w:r>
    </w:p>
    <w:p w14:paraId="352F9592" w14:textId="77777777" w:rsidR="00595508" w:rsidRDefault="00FD2ED5">
      <w:pPr>
        <w:pStyle w:val="Prrafodelista"/>
        <w:numPr>
          <w:ilvl w:val="1"/>
          <w:numId w:val="3"/>
        </w:numPr>
        <w:tabs>
          <w:tab w:val="left" w:pos="820"/>
          <w:tab w:val="left" w:pos="821"/>
        </w:tabs>
        <w:spacing w:line="250" w:lineRule="exact"/>
        <w:rPr>
          <w:rFonts w:ascii="Symbol" w:hAnsi="Symbol"/>
          <w:sz w:val="20"/>
        </w:rPr>
      </w:pPr>
      <w:r>
        <w:rPr>
          <w:sz w:val="20"/>
        </w:rPr>
        <w:t>Sancionados</w:t>
      </w:r>
    </w:p>
    <w:p w14:paraId="792B1070" w14:textId="77777777" w:rsidR="00595508" w:rsidRDefault="00595508">
      <w:pPr>
        <w:spacing w:line="250" w:lineRule="exact"/>
        <w:rPr>
          <w:sz w:val="20"/>
        </w:rPr>
      </w:pPr>
    </w:p>
    <w:p w14:paraId="56A35A07" w14:textId="77777777" w:rsidR="00595508" w:rsidRDefault="00FD2ED5">
      <w:pPr>
        <w:pStyle w:val="Textoindependiente"/>
        <w:ind w:left="460" w:right="246" w:firstLine="710"/>
      </w:pPr>
      <w:r>
        <w:t>Cabe</w:t>
      </w:r>
      <w:r>
        <w:rPr>
          <w:spacing w:val="-5"/>
        </w:rPr>
        <w:t xml:space="preserve"> </w:t>
      </w:r>
      <w:r>
        <w:t>recordar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información,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presume</w:t>
      </w:r>
      <w:r>
        <w:rPr>
          <w:spacing w:val="-3"/>
        </w:rPr>
        <w:t xml:space="preserve"> </w:t>
      </w:r>
      <w:r>
        <w:t>conocida</w:t>
      </w:r>
      <w:r>
        <w:rPr>
          <w:spacing w:val="-4"/>
        </w:rPr>
        <w:t xml:space="preserve"> </w:t>
      </w:r>
      <w:r>
        <w:t>por todos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delegados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42"/>
        </w:rPr>
        <w:t xml:space="preserve"> </w:t>
      </w:r>
      <w:r>
        <w:t>equipos y</w:t>
      </w:r>
      <w:r>
        <w:rPr>
          <w:spacing w:val="-2"/>
        </w:rPr>
        <w:t xml:space="preserve"> </w:t>
      </w:r>
      <w:r>
        <w:t>serán</w:t>
      </w:r>
      <w:r>
        <w:rPr>
          <w:spacing w:val="-2"/>
        </w:rPr>
        <w:t xml:space="preserve"> </w:t>
      </w:r>
      <w:r>
        <w:t>ellos los encargados de</w:t>
      </w:r>
      <w:r>
        <w:rPr>
          <w:spacing w:val="-2"/>
        </w:rPr>
        <w:t xml:space="preserve"> </w:t>
      </w:r>
      <w:r>
        <w:t>divulgarla</w:t>
      </w:r>
      <w:r>
        <w:rPr>
          <w:spacing w:val="-2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los jugadores de</w:t>
      </w:r>
      <w:r>
        <w:rPr>
          <w:spacing w:val="-2"/>
        </w:rPr>
        <w:t xml:space="preserve"> </w:t>
      </w:r>
      <w:r>
        <w:t>sus equipos.</w:t>
      </w:r>
    </w:p>
    <w:p w14:paraId="53C1923D" w14:textId="77777777" w:rsidR="00595508" w:rsidRDefault="00595508">
      <w:pPr>
        <w:pStyle w:val="Textoindependiente"/>
      </w:pPr>
    </w:p>
    <w:p w14:paraId="4EE5A0C9" w14:textId="45CDDF2F" w:rsidR="00595508" w:rsidRDefault="003A5AC9">
      <w:pPr>
        <w:pStyle w:val="Textoindependiente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654B1EC" wp14:editId="250ED9FF">
                <wp:simplePos x="0" y="0"/>
                <wp:positionH relativeFrom="page">
                  <wp:posOffset>1062355</wp:posOffset>
                </wp:positionH>
                <wp:positionV relativeFrom="paragraph">
                  <wp:posOffset>165100</wp:posOffset>
                </wp:positionV>
                <wp:extent cx="543750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7505" cy="1270"/>
                        </a:xfrm>
                        <a:custGeom>
                          <a:avLst/>
                          <a:gdLst>
                            <a:gd name="T0" fmla="+- 0 1673 1673"/>
                            <a:gd name="T1" fmla="*/ T0 w 8563"/>
                            <a:gd name="T2" fmla="+- 0 10236 1673"/>
                            <a:gd name="T3" fmla="*/ T2 w 85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3">
                              <a:moveTo>
                                <a:pt x="0" y="0"/>
                              </a:moveTo>
                              <a:lnTo>
                                <a:pt x="8563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2B2E13B" id="Freeform 2" o:spid="_x0000_s1026" style="position:absolute;margin-left:83.65pt;margin-top:13pt;width:428.1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" path="m,l8563,e" filled="f" strokeweight="3pt">
                <v:stroke dashstyle="longDash"/>
                <v:path arrowok="t" o:connecttype="custom" o:connectlocs="0,0;5437505,0" o:connectangles="0,0"/>
                <w10:wrap type="topAndBottom" anchorx="page"/>
              </v:shape>
            </w:pict>
          </mc:Fallback>
        </mc:AlternateContent>
      </w:r>
    </w:p>
    <w:p w14:paraId="5A5614E3" w14:textId="77777777" w:rsidR="00595508" w:rsidRDefault="00FD2ED5">
      <w:pPr>
        <w:pStyle w:val="Textoindependiente"/>
        <w:spacing w:before="170"/>
        <w:ind w:left="460" w:right="246"/>
      </w:pPr>
      <w:r>
        <w:t>"Acción Total tiene el derecho exclusivo y absoluto de todo el material gráfico que se saque a los</w:t>
      </w:r>
      <w:r>
        <w:rPr>
          <w:spacing w:val="1"/>
        </w:rPr>
        <w:t xml:space="preserve"> </w:t>
      </w:r>
      <w:r>
        <w:t>jugadores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equipos</w:t>
      </w:r>
      <w:r>
        <w:rPr>
          <w:spacing w:val="-2"/>
        </w:rPr>
        <w:t xml:space="preserve"> </w:t>
      </w:r>
      <w:r>
        <w:t>dentro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Complejos</w:t>
      </w:r>
      <w:r>
        <w:rPr>
          <w:spacing w:val="-3"/>
        </w:rPr>
        <w:t xml:space="preserve"> </w:t>
      </w:r>
      <w:r>
        <w:t>Deportivos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donde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organizan</w:t>
      </w:r>
      <w:r>
        <w:rPr>
          <w:spacing w:val="-4"/>
        </w:rPr>
        <w:t xml:space="preserve"> </w:t>
      </w:r>
      <w:r>
        <w:t>campeonatos,</w:t>
      </w:r>
      <w:r>
        <w:rPr>
          <w:spacing w:val="-4"/>
        </w:rPr>
        <w:t xml:space="preserve"> </w:t>
      </w:r>
      <w:r>
        <w:t>tanto</w:t>
      </w:r>
      <w:r>
        <w:rPr>
          <w:spacing w:val="-42"/>
        </w:rPr>
        <w:t xml:space="preserve"> </w:t>
      </w:r>
      <w:r>
        <w:t>videos como fotografías, para utilizarlos en distintos medios de difusión: redes sociales, medios de</w:t>
      </w:r>
      <w:r>
        <w:rPr>
          <w:spacing w:val="1"/>
        </w:rPr>
        <w:t xml:space="preserve"> </w:t>
      </w:r>
      <w:r>
        <w:t>comunicación</w:t>
      </w:r>
      <w:r>
        <w:rPr>
          <w:spacing w:val="-2"/>
        </w:rPr>
        <w:t xml:space="preserve"> </w:t>
      </w:r>
      <w:r>
        <w:t xml:space="preserve">tradicionales, </w:t>
      </w:r>
      <w:proofErr w:type="spellStart"/>
      <w:r>
        <w:t>newsletters</w:t>
      </w:r>
      <w:proofErr w:type="spellEnd"/>
      <w:r>
        <w:t>,</w:t>
      </w:r>
      <w:r>
        <w:rPr>
          <w:spacing w:val="-1"/>
        </w:rPr>
        <w:t xml:space="preserve"> </w:t>
      </w:r>
      <w:r>
        <w:t>sitios</w:t>
      </w:r>
      <w:r>
        <w:rPr>
          <w:spacing w:val="1"/>
        </w:rPr>
        <w:t xml:space="preserve"> </w:t>
      </w:r>
      <w:r>
        <w:t xml:space="preserve">web, </w:t>
      </w:r>
      <w:proofErr w:type="spellStart"/>
      <w:r>
        <w:t>flyers</w:t>
      </w:r>
      <w:proofErr w:type="spellEnd"/>
      <w:r>
        <w:t>,</w:t>
      </w:r>
      <w:r>
        <w:rPr>
          <w:spacing w:val="-1"/>
        </w:rPr>
        <w:t xml:space="preserve"> </w:t>
      </w:r>
      <w:r>
        <w:t>afiches, etc."</w:t>
      </w:r>
    </w:p>
    <w:p w14:paraId="336C2873" w14:textId="77777777" w:rsidR="00595508" w:rsidRDefault="00595508">
      <w:pPr>
        <w:pStyle w:val="Textoindependiente"/>
      </w:pPr>
    </w:p>
    <w:p w14:paraId="7BCEFD26" w14:textId="1216D5D6" w:rsidR="00595508" w:rsidRDefault="00595508">
      <w:pPr>
        <w:pStyle w:val="Textoindependiente"/>
        <w:spacing w:before="4"/>
        <w:rPr>
          <w:sz w:val="21"/>
        </w:rPr>
      </w:pPr>
    </w:p>
    <w:p w14:paraId="11162E2A" w14:textId="1AF5B64F" w:rsidR="00C43F03" w:rsidRDefault="00C43F03">
      <w:pPr>
        <w:pStyle w:val="Textoindependiente"/>
        <w:spacing w:before="4"/>
        <w:rPr>
          <w:sz w:val="21"/>
        </w:rPr>
      </w:pPr>
    </w:p>
    <w:p w14:paraId="5F5FBF40" w14:textId="7738F02F" w:rsidR="00C43F03" w:rsidRDefault="00C43F03">
      <w:pPr>
        <w:pStyle w:val="Textoindependiente"/>
        <w:spacing w:before="4"/>
        <w:rPr>
          <w:sz w:val="21"/>
        </w:rPr>
      </w:pPr>
    </w:p>
    <w:p w14:paraId="5E633787" w14:textId="1F562B02" w:rsidR="00C43F03" w:rsidRDefault="00C43F03">
      <w:pPr>
        <w:pStyle w:val="Textoindependiente"/>
        <w:spacing w:before="4"/>
        <w:rPr>
          <w:sz w:val="21"/>
        </w:rPr>
      </w:pPr>
    </w:p>
    <w:p w14:paraId="47BCB3F5" w14:textId="2D509BBE" w:rsidR="00C43F03" w:rsidRDefault="00C43F03">
      <w:pPr>
        <w:pStyle w:val="Textoindependiente"/>
        <w:spacing w:before="4"/>
        <w:rPr>
          <w:sz w:val="21"/>
        </w:rPr>
      </w:pPr>
    </w:p>
    <w:p w14:paraId="0873846B" w14:textId="52ABBFC8" w:rsidR="00C43F03" w:rsidRDefault="00C43F03">
      <w:pPr>
        <w:pStyle w:val="Textoindependiente"/>
        <w:spacing w:before="4"/>
        <w:rPr>
          <w:sz w:val="21"/>
        </w:rPr>
      </w:pPr>
    </w:p>
    <w:p w14:paraId="21E93D5D" w14:textId="0BE3ED3C" w:rsidR="00C43F03" w:rsidRDefault="00C43F03">
      <w:pPr>
        <w:pStyle w:val="Textoindependiente"/>
        <w:spacing w:before="4"/>
        <w:rPr>
          <w:sz w:val="21"/>
        </w:rPr>
      </w:pPr>
    </w:p>
    <w:p w14:paraId="4210BF1C" w14:textId="17806460" w:rsidR="00C43F03" w:rsidRDefault="00C43F03">
      <w:pPr>
        <w:pStyle w:val="Textoindependiente"/>
        <w:spacing w:before="4"/>
        <w:rPr>
          <w:sz w:val="21"/>
        </w:rPr>
      </w:pPr>
    </w:p>
    <w:p w14:paraId="33976A21" w14:textId="52CF30C1" w:rsidR="00C43F03" w:rsidRDefault="00C43F03">
      <w:pPr>
        <w:pStyle w:val="Textoindependiente"/>
        <w:spacing w:before="4"/>
        <w:rPr>
          <w:sz w:val="21"/>
        </w:rPr>
      </w:pPr>
    </w:p>
    <w:p w14:paraId="718E41DD" w14:textId="7981AEBF" w:rsidR="00C43F03" w:rsidRDefault="00C43F03">
      <w:pPr>
        <w:pStyle w:val="Textoindependiente"/>
        <w:spacing w:before="4"/>
        <w:rPr>
          <w:sz w:val="21"/>
        </w:rPr>
      </w:pPr>
    </w:p>
    <w:p w14:paraId="7F19D224" w14:textId="1C9F998E" w:rsidR="00C43F03" w:rsidRDefault="00C43F03">
      <w:pPr>
        <w:pStyle w:val="Textoindependiente"/>
        <w:spacing w:before="4"/>
        <w:rPr>
          <w:sz w:val="21"/>
        </w:rPr>
      </w:pPr>
    </w:p>
    <w:p w14:paraId="31D29469" w14:textId="76943FFB" w:rsidR="00C43F03" w:rsidRDefault="00C43F03">
      <w:pPr>
        <w:pStyle w:val="Textoindependiente"/>
        <w:spacing w:before="4"/>
        <w:rPr>
          <w:sz w:val="21"/>
        </w:rPr>
      </w:pPr>
    </w:p>
    <w:p w14:paraId="30677719" w14:textId="0C50B7C0" w:rsidR="00C43F03" w:rsidRDefault="00C43F03">
      <w:pPr>
        <w:pStyle w:val="Textoindependiente"/>
        <w:spacing w:before="4"/>
        <w:rPr>
          <w:sz w:val="21"/>
        </w:rPr>
      </w:pPr>
    </w:p>
    <w:p w14:paraId="0FA60709" w14:textId="77777777" w:rsidR="00C43F03" w:rsidRDefault="00C43F03">
      <w:pPr>
        <w:pStyle w:val="Textoindependiente"/>
        <w:spacing w:before="4"/>
        <w:rPr>
          <w:sz w:val="21"/>
        </w:rPr>
      </w:pPr>
    </w:p>
    <w:p w14:paraId="4ED287C0" w14:textId="77777777" w:rsidR="00595508" w:rsidRDefault="00FD2ED5">
      <w:pPr>
        <w:pStyle w:val="Ttulo3"/>
      </w:pPr>
      <w:r>
        <w:t>ANEXO</w:t>
      </w:r>
      <w:r>
        <w:rPr>
          <w:spacing w:val="-4"/>
        </w:rPr>
        <w:t xml:space="preserve"> </w:t>
      </w:r>
      <w:r>
        <w:t>SANCIONES</w:t>
      </w:r>
    </w:p>
    <w:p w14:paraId="7DAEAEC8" w14:textId="77777777" w:rsidR="00595508" w:rsidRDefault="00595508">
      <w:pPr>
        <w:pStyle w:val="Textoindependiente"/>
        <w:spacing w:before="3"/>
        <w:rPr>
          <w:b/>
        </w:rPr>
      </w:pPr>
    </w:p>
    <w:p w14:paraId="31742D49" w14:textId="77777777" w:rsidR="00595508" w:rsidRDefault="00FD2ED5">
      <w:pPr>
        <w:spacing w:before="1"/>
        <w:ind w:left="320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sz w:val="24"/>
        </w:rPr>
        <w:t>Tabla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de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Sanciones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Liga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Superior</w:t>
      </w:r>
    </w:p>
    <w:p w14:paraId="50FA2275" w14:textId="77777777" w:rsidR="00595508" w:rsidRDefault="00595508">
      <w:pPr>
        <w:pStyle w:val="Textoindependiente"/>
        <w:rPr>
          <w:rFonts w:ascii="Times New Roman"/>
          <w:b/>
          <w:i/>
          <w:sz w:val="26"/>
        </w:rPr>
      </w:pPr>
    </w:p>
    <w:p w14:paraId="2708D3A6" w14:textId="77777777" w:rsidR="00595508" w:rsidRDefault="00FD2ED5">
      <w:pPr>
        <w:spacing w:before="206"/>
        <w:ind w:left="460"/>
        <w:rPr>
          <w:rFonts w:ascii="Arial Black"/>
          <w:sz w:val="28"/>
        </w:rPr>
      </w:pPr>
      <w:bookmarkStart w:id="37" w:name="Conducta_Violenta"/>
      <w:bookmarkEnd w:id="37"/>
      <w:r>
        <w:rPr>
          <w:rFonts w:ascii="Arial Black"/>
          <w:sz w:val="28"/>
        </w:rPr>
        <w:t>Conducta</w:t>
      </w:r>
      <w:r>
        <w:rPr>
          <w:rFonts w:ascii="Arial Black"/>
          <w:spacing w:val="-6"/>
          <w:sz w:val="28"/>
        </w:rPr>
        <w:t xml:space="preserve"> </w:t>
      </w:r>
      <w:r>
        <w:rPr>
          <w:rFonts w:ascii="Arial Black"/>
          <w:sz w:val="28"/>
        </w:rPr>
        <w:t>Violenta</w:t>
      </w:r>
    </w:p>
    <w:p w14:paraId="18AC456C" w14:textId="77777777" w:rsidR="00595508" w:rsidRDefault="00595508">
      <w:pPr>
        <w:pStyle w:val="Textoindependiente"/>
        <w:spacing w:before="3"/>
        <w:rPr>
          <w:rFonts w:ascii="Arial Black"/>
          <w:sz w:val="16"/>
        </w:r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1256"/>
        <w:gridCol w:w="1256"/>
        <w:gridCol w:w="1256"/>
        <w:gridCol w:w="1256"/>
        <w:gridCol w:w="1262"/>
        <w:gridCol w:w="1257"/>
      </w:tblGrid>
      <w:tr w:rsidR="00595508" w14:paraId="6F03F37F" w14:textId="77777777">
        <w:trPr>
          <w:trHeight w:val="505"/>
        </w:trPr>
        <w:tc>
          <w:tcPr>
            <w:tcW w:w="1261" w:type="dxa"/>
          </w:tcPr>
          <w:p w14:paraId="23F009F7" w14:textId="77777777" w:rsidR="00595508" w:rsidRDefault="00595508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14:paraId="4ABB1861" w14:textId="77777777" w:rsidR="00595508" w:rsidRDefault="00595508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14:paraId="06A31E4E" w14:textId="77777777" w:rsidR="00595508" w:rsidRDefault="00595508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14:paraId="3ACE3A61" w14:textId="77777777" w:rsidR="00595508" w:rsidRDefault="00595508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14:paraId="14A25CE1" w14:textId="77777777" w:rsidR="00595508" w:rsidRDefault="00595508">
            <w:pPr>
              <w:pStyle w:val="TableParagraph"/>
              <w:rPr>
                <w:sz w:val="16"/>
              </w:rPr>
            </w:pPr>
          </w:p>
        </w:tc>
        <w:tc>
          <w:tcPr>
            <w:tcW w:w="1262" w:type="dxa"/>
          </w:tcPr>
          <w:p w14:paraId="33D1DBB6" w14:textId="77777777" w:rsidR="00595508" w:rsidRDefault="00595508">
            <w:pPr>
              <w:pStyle w:val="TableParagraph"/>
              <w:rPr>
                <w:sz w:val="16"/>
              </w:rPr>
            </w:pPr>
          </w:p>
        </w:tc>
        <w:tc>
          <w:tcPr>
            <w:tcW w:w="1257" w:type="dxa"/>
          </w:tcPr>
          <w:p w14:paraId="14E6A2E5" w14:textId="77777777" w:rsidR="00595508" w:rsidRDefault="00595508">
            <w:pPr>
              <w:pStyle w:val="TableParagraph"/>
              <w:rPr>
                <w:sz w:val="16"/>
              </w:rPr>
            </w:pPr>
          </w:p>
        </w:tc>
      </w:tr>
      <w:tr w:rsidR="00595508" w14:paraId="15E097AF" w14:textId="77777777">
        <w:trPr>
          <w:trHeight w:val="420"/>
        </w:trPr>
        <w:tc>
          <w:tcPr>
            <w:tcW w:w="1261" w:type="dxa"/>
          </w:tcPr>
          <w:p w14:paraId="05A133D8" w14:textId="77777777" w:rsidR="00595508" w:rsidRDefault="00FD2ED5">
            <w:pPr>
              <w:pStyle w:val="TableParagraph"/>
              <w:spacing w:line="204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Cód.</w:t>
            </w:r>
          </w:p>
        </w:tc>
        <w:tc>
          <w:tcPr>
            <w:tcW w:w="1256" w:type="dxa"/>
          </w:tcPr>
          <w:p w14:paraId="144E9DBE" w14:textId="77777777" w:rsidR="00595508" w:rsidRDefault="00FD2ED5">
            <w:pPr>
              <w:pStyle w:val="TableParagraph"/>
              <w:spacing w:line="204" w:lineRule="exact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Art.</w:t>
            </w:r>
          </w:p>
        </w:tc>
        <w:tc>
          <w:tcPr>
            <w:tcW w:w="1256" w:type="dxa"/>
          </w:tcPr>
          <w:p w14:paraId="27064550" w14:textId="77777777" w:rsidR="00595508" w:rsidRDefault="00FD2ED5">
            <w:pPr>
              <w:pStyle w:val="TableParagraph"/>
              <w:spacing w:line="204" w:lineRule="exact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Causa</w:t>
            </w:r>
          </w:p>
        </w:tc>
        <w:tc>
          <w:tcPr>
            <w:tcW w:w="1256" w:type="dxa"/>
          </w:tcPr>
          <w:p w14:paraId="369DC5E3" w14:textId="77777777" w:rsidR="00595508" w:rsidRDefault="00FD2ED5">
            <w:pPr>
              <w:pStyle w:val="TableParagraph"/>
              <w:spacing w:line="204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Sanción</w:t>
            </w:r>
          </w:p>
          <w:p w14:paraId="5DBD554D" w14:textId="77777777" w:rsidR="00595508" w:rsidRDefault="00FD2ED5">
            <w:pPr>
              <w:pStyle w:val="TableParagraph"/>
              <w:spacing w:before="3" w:line="193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individual</w:t>
            </w:r>
          </w:p>
        </w:tc>
        <w:tc>
          <w:tcPr>
            <w:tcW w:w="1256" w:type="dxa"/>
          </w:tcPr>
          <w:p w14:paraId="437E61E2" w14:textId="77777777" w:rsidR="00595508" w:rsidRDefault="00FD2ED5">
            <w:pPr>
              <w:pStyle w:val="TableParagraph"/>
              <w:spacing w:line="204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Sanción</w:t>
            </w:r>
          </w:p>
          <w:p w14:paraId="627DFF0E" w14:textId="77777777" w:rsidR="00595508" w:rsidRDefault="00FD2ED5">
            <w:pPr>
              <w:pStyle w:val="TableParagraph"/>
              <w:spacing w:before="3" w:line="193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Equipo</w:t>
            </w:r>
          </w:p>
        </w:tc>
        <w:tc>
          <w:tcPr>
            <w:tcW w:w="1262" w:type="dxa"/>
          </w:tcPr>
          <w:p w14:paraId="16AEA1C4" w14:textId="77777777" w:rsidR="00595508" w:rsidRDefault="00FD2ED5">
            <w:pPr>
              <w:pStyle w:val="TableParagraph"/>
              <w:spacing w:line="204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Agravantes</w:t>
            </w:r>
          </w:p>
        </w:tc>
        <w:tc>
          <w:tcPr>
            <w:tcW w:w="1257" w:type="dxa"/>
          </w:tcPr>
          <w:p w14:paraId="4480A256" w14:textId="77777777" w:rsidR="00595508" w:rsidRDefault="00FD2ED5">
            <w:pPr>
              <w:pStyle w:val="TableParagraph"/>
              <w:spacing w:line="204" w:lineRule="exact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Atenuantes</w:t>
            </w:r>
          </w:p>
        </w:tc>
      </w:tr>
      <w:tr w:rsidR="00595508" w14:paraId="4C3B3690" w14:textId="77777777">
        <w:trPr>
          <w:trHeight w:val="1290"/>
        </w:trPr>
        <w:tc>
          <w:tcPr>
            <w:tcW w:w="1261" w:type="dxa"/>
          </w:tcPr>
          <w:p w14:paraId="6427D144" w14:textId="77777777" w:rsidR="00595508" w:rsidRDefault="00FD2ED5">
            <w:pPr>
              <w:pStyle w:val="TableParagraph"/>
              <w:ind w:left="110"/>
              <w:rPr>
                <w:sz w:val="16"/>
              </w:rPr>
            </w:pPr>
            <w:r>
              <w:rPr>
                <w:w w:val="99"/>
                <w:sz w:val="16"/>
              </w:rPr>
              <w:t>A</w:t>
            </w:r>
          </w:p>
        </w:tc>
        <w:tc>
          <w:tcPr>
            <w:tcW w:w="1256" w:type="dxa"/>
          </w:tcPr>
          <w:p w14:paraId="6693FC7C" w14:textId="77777777" w:rsidR="00595508" w:rsidRDefault="00FD2ED5">
            <w:pPr>
              <w:pStyle w:val="TableParagraph"/>
              <w:ind w:left="104" w:right="113"/>
              <w:rPr>
                <w:sz w:val="16"/>
              </w:rPr>
            </w:pPr>
            <w:r>
              <w:rPr>
                <w:sz w:val="16"/>
              </w:rPr>
              <w:t>Agresión Física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manos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pies</w:t>
            </w:r>
          </w:p>
        </w:tc>
        <w:tc>
          <w:tcPr>
            <w:tcW w:w="1256" w:type="dxa"/>
          </w:tcPr>
          <w:p w14:paraId="564A18A2" w14:textId="77777777" w:rsidR="00595508" w:rsidRDefault="00595508">
            <w:pPr>
              <w:pStyle w:val="TableParagraph"/>
              <w:rPr>
                <w:rFonts w:ascii="Arial Black"/>
                <w:sz w:val="18"/>
              </w:rPr>
            </w:pPr>
          </w:p>
          <w:p w14:paraId="739FD4CB" w14:textId="77777777" w:rsidR="00595508" w:rsidRDefault="00595508">
            <w:pPr>
              <w:pStyle w:val="TableParagraph"/>
              <w:spacing w:before="12"/>
              <w:rPr>
                <w:rFonts w:ascii="Arial Black"/>
                <w:sz w:val="17"/>
              </w:rPr>
            </w:pPr>
          </w:p>
          <w:p w14:paraId="55B356B2" w14:textId="77777777" w:rsidR="00595508" w:rsidRDefault="00FD2ED5">
            <w:pPr>
              <w:pStyle w:val="TableParagraph"/>
              <w:ind w:left="104" w:right="127"/>
              <w:rPr>
                <w:sz w:val="16"/>
              </w:rPr>
            </w:pPr>
            <w:r>
              <w:rPr>
                <w:sz w:val="16"/>
              </w:rPr>
              <w:t>Fuera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campo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juego</w:t>
            </w:r>
          </w:p>
        </w:tc>
        <w:tc>
          <w:tcPr>
            <w:tcW w:w="1256" w:type="dxa"/>
          </w:tcPr>
          <w:p w14:paraId="5C11DAAE" w14:textId="77777777" w:rsidR="00595508" w:rsidRDefault="00FD2ED5">
            <w:pPr>
              <w:pStyle w:val="TableParagraph"/>
              <w:ind w:left="108" w:right="235"/>
              <w:rPr>
                <w:sz w:val="16"/>
              </w:rPr>
            </w:pPr>
            <w:r>
              <w:rPr>
                <w:sz w:val="16"/>
              </w:rPr>
              <w:t>4 fechas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suspensión </w:t>
            </w:r>
            <w:r>
              <w:rPr>
                <w:sz w:val="16"/>
              </w:rPr>
              <w:t>de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LS</w:t>
            </w:r>
          </w:p>
        </w:tc>
        <w:tc>
          <w:tcPr>
            <w:tcW w:w="1256" w:type="dxa"/>
          </w:tcPr>
          <w:p w14:paraId="33FF3441" w14:textId="77777777" w:rsidR="00595508" w:rsidRDefault="00FD2ED5">
            <w:pPr>
              <w:pStyle w:val="TableParagraph"/>
              <w:ind w:left="108" w:right="114"/>
              <w:rPr>
                <w:sz w:val="16"/>
              </w:rPr>
            </w:pPr>
            <w:r>
              <w:rPr>
                <w:sz w:val="16"/>
              </w:rPr>
              <w:t>Pérdida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partido, </w:t>
            </w:r>
            <w:r>
              <w:rPr>
                <w:sz w:val="16"/>
              </w:rPr>
              <w:t>pérdida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de puntos,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expulsión de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liga</w:t>
            </w:r>
          </w:p>
        </w:tc>
        <w:tc>
          <w:tcPr>
            <w:tcW w:w="1262" w:type="dxa"/>
          </w:tcPr>
          <w:p w14:paraId="608482CB" w14:textId="77777777" w:rsidR="00595508" w:rsidRDefault="00FD2ED5">
            <w:pPr>
              <w:pStyle w:val="TableParagraph"/>
              <w:ind w:left="108" w:right="244"/>
              <w:rPr>
                <w:sz w:val="16"/>
              </w:rPr>
            </w:pPr>
            <w:r>
              <w:rPr>
                <w:sz w:val="16"/>
              </w:rPr>
              <w:t>Suspenda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partido, </w:t>
            </w:r>
            <w:r>
              <w:rPr>
                <w:sz w:val="16"/>
              </w:rPr>
              <w:t>golpe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569A9623" w14:textId="77777777" w:rsidR="00595508" w:rsidRDefault="00FD2ED5">
            <w:pPr>
              <w:pStyle w:val="TableParagraph"/>
              <w:ind w:left="108" w:right="257"/>
              <w:rPr>
                <w:sz w:val="16"/>
              </w:rPr>
            </w:pPr>
            <w:r>
              <w:rPr>
                <w:spacing w:val="-1"/>
                <w:sz w:val="16"/>
              </w:rPr>
              <w:t>puño cerrado,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golpe en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cara,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037EA83E" w14:textId="77777777" w:rsidR="00595508" w:rsidRDefault="00FD2ED5">
            <w:pPr>
              <w:pStyle w:val="TableParagraph"/>
              <w:spacing w:before="2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agresores</w:t>
            </w:r>
          </w:p>
        </w:tc>
        <w:tc>
          <w:tcPr>
            <w:tcW w:w="1257" w:type="dxa"/>
          </w:tcPr>
          <w:p w14:paraId="2D08F8BD" w14:textId="77777777" w:rsidR="00595508" w:rsidRDefault="00FD2ED5">
            <w:pPr>
              <w:pStyle w:val="TableParagraph"/>
              <w:ind w:left="101"/>
              <w:rPr>
                <w:sz w:val="16"/>
              </w:rPr>
            </w:pPr>
            <w:r>
              <w:rPr>
                <w:sz w:val="16"/>
              </w:rPr>
              <w:t>Reincidir</w:t>
            </w:r>
          </w:p>
        </w:tc>
      </w:tr>
      <w:tr w:rsidR="00595508" w14:paraId="5A9B2674" w14:textId="77777777">
        <w:trPr>
          <w:trHeight w:val="1105"/>
        </w:trPr>
        <w:tc>
          <w:tcPr>
            <w:tcW w:w="1261" w:type="dxa"/>
          </w:tcPr>
          <w:p w14:paraId="16A90C3B" w14:textId="77777777" w:rsidR="00595508" w:rsidRDefault="00FD2ED5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lastRenderedPageBreak/>
              <w:t>B</w:t>
            </w:r>
          </w:p>
        </w:tc>
        <w:tc>
          <w:tcPr>
            <w:tcW w:w="1256" w:type="dxa"/>
          </w:tcPr>
          <w:p w14:paraId="6E46E5B5" w14:textId="77777777" w:rsidR="00595508" w:rsidRDefault="00FD2ED5">
            <w:pPr>
              <w:pStyle w:val="TableParagraph"/>
              <w:spacing w:before="3" w:line="235" w:lineRule="auto"/>
              <w:ind w:left="104" w:right="113"/>
              <w:rPr>
                <w:sz w:val="16"/>
              </w:rPr>
            </w:pPr>
            <w:r>
              <w:rPr>
                <w:sz w:val="16"/>
              </w:rPr>
              <w:t>Agresión Física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manos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pies</w:t>
            </w:r>
          </w:p>
        </w:tc>
        <w:tc>
          <w:tcPr>
            <w:tcW w:w="1256" w:type="dxa"/>
          </w:tcPr>
          <w:p w14:paraId="30E74C63" w14:textId="77777777" w:rsidR="00595508" w:rsidRDefault="00FD2ED5">
            <w:pPr>
              <w:pStyle w:val="TableParagraph"/>
              <w:spacing w:before="3" w:line="235" w:lineRule="auto"/>
              <w:ind w:left="104" w:right="127"/>
              <w:rPr>
                <w:sz w:val="16"/>
              </w:rPr>
            </w:pPr>
            <w:r>
              <w:rPr>
                <w:sz w:val="16"/>
              </w:rPr>
              <w:t>Dentro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campo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juego</w:t>
            </w:r>
          </w:p>
        </w:tc>
        <w:tc>
          <w:tcPr>
            <w:tcW w:w="1256" w:type="dxa"/>
          </w:tcPr>
          <w:p w14:paraId="346A40B7" w14:textId="77777777" w:rsidR="00595508" w:rsidRDefault="00FD2ED5">
            <w:pPr>
              <w:pStyle w:val="TableParagraph"/>
              <w:spacing w:before="2" w:line="237" w:lineRule="auto"/>
              <w:ind w:left="108" w:right="235"/>
              <w:rPr>
                <w:sz w:val="16"/>
              </w:rPr>
            </w:pPr>
            <w:r>
              <w:rPr>
                <w:sz w:val="16"/>
              </w:rPr>
              <w:t>4 fechas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suspensión </w:t>
            </w:r>
            <w:r>
              <w:rPr>
                <w:sz w:val="16"/>
              </w:rPr>
              <w:t>de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LS</w:t>
            </w:r>
          </w:p>
        </w:tc>
        <w:tc>
          <w:tcPr>
            <w:tcW w:w="1256" w:type="dxa"/>
          </w:tcPr>
          <w:p w14:paraId="6B4182A5" w14:textId="77777777" w:rsidR="00595508" w:rsidRDefault="00FD2ED5">
            <w:pPr>
              <w:pStyle w:val="TableParagraph"/>
              <w:ind w:left="108" w:right="114"/>
              <w:rPr>
                <w:sz w:val="16"/>
              </w:rPr>
            </w:pPr>
            <w:r>
              <w:rPr>
                <w:sz w:val="16"/>
              </w:rPr>
              <w:t>Pérdida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partido, </w:t>
            </w:r>
            <w:r>
              <w:rPr>
                <w:sz w:val="16"/>
              </w:rPr>
              <w:t>pérdida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de puntos,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expulsión de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liga</w:t>
            </w:r>
          </w:p>
        </w:tc>
        <w:tc>
          <w:tcPr>
            <w:tcW w:w="1262" w:type="dxa"/>
          </w:tcPr>
          <w:p w14:paraId="4B3DEFCC" w14:textId="77777777" w:rsidR="00595508" w:rsidRDefault="00FD2ED5">
            <w:pPr>
              <w:pStyle w:val="TableParagraph"/>
              <w:ind w:left="108" w:right="217"/>
              <w:rPr>
                <w:sz w:val="16"/>
              </w:rPr>
            </w:pPr>
            <w:r>
              <w:rPr>
                <w:sz w:val="16"/>
              </w:rPr>
              <w:t>Suspenda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partido, golpe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de puño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cerrado, </w:t>
            </w:r>
            <w:r>
              <w:rPr>
                <w:sz w:val="16"/>
              </w:rPr>
              <w:t>golpe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cara,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N°</w:t>
            </w:r>
          </w:p>
          <w:p w14:paraId="222548B1" w14:textId="77777777" w:rsidR="00595508" w:rsidRDefault="00FD2ED5">
            <w:pPr>
              <w:pStyle w:val="TableParagraph"/>
              <w:spacing w:before="1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agresores</w:t>
            </w:r>
          </w:p>
        </w:tc>
        <w:tc>
          <w:tcPr>
            <w:tcW w:w="1257" w:type="dxa"/>
          </w:tcPr>
          <w:p w14:paraId="0B627124" w14:textId="77777777" w:rsidR="00595508" w:rsidRDefault="00FD2ED5">
            <w:pPr>
              <w:pStyle w:val="TableParagraph"/>
              <w:ind w:left="101"/>
              <w:rPr>
                <w:sz w:val="16"/>
              </w:rPr>
            </w:pPr>
            <w:r>
              <w:rPr>
                <w:sz w:val="16"/>
              </w:rPr>
              <w:t>Reincidir</w:t>
            </w:r>
          </w:p>
        </w:tc>
      </w:tr>
      <w:tr w:rsidR="00595508" w14:paraId="1E13A7B9" w14:textId="77777777">
        <w:trPr>
          <w:trHeight w:val="550"/>
        </w:trPr>
        <w:tc>
          <w:tcPr>
            <w:tcW w:w="1261" w:type="dxa"/>
          </w:tcPr>
          <w:p w14:paraId="0D1F08B6" w14:textId="77777777" w:rsidR="00595508" w:rsidRDefault="00FD2ED5">
            <w:pPr>
              <w:pStyle w:val="TableParagraph"/>
              <w:spacing w:line="180" w:lineRule="exact"/>
              <w:ind w:left="110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1256" w:type="dxa"/>
          </w:tcPr>
          <w:p w14:paraId="7A9DD60D" w14:textId="77777777" w:rsidR="00595508" w:rsidRDefault="00FD2ED5">
            <w:pPr>
              <w:pStyle w:val="TableParagraph"/>
              <w:spacing w:line="180" w:lineRule="exact"/>
              <w:ind w:left="104"/>
              <w:rPr>
                <w:sz w:val="16"/>
              </w:rPr>
            </w:pPr>
            <w:r>
              <w:rPr>
                <w:sz w:val="16"/>
              </w:rPr>
              <w:t>Escupir</w:t>
            </w:r>
          </w:p>
        </w:tc>
        <w:tc>
          <w:tcPr>
            <w:tcW w:w="1256" w:type="dxa"/>
          </w:tcPr>
          <w:p w14:paraId="1429A9CF" w14:textId="77777777" w:rsidR="00595508" w:rsidRDefault="00FD2ED5">
            <w:pPr>
              <w:pStyle w:val="TableParagraph"/>
              <w:spacing w:line="242" w:lineRule="auto"/>
              <w:ind w:left="104" w:right="104"/>
              <w:rPr>
                <w:sz w:val="16"/>
              </w:rPr>
            </w:pPr>
            <w:r>
              <w:rPr>
                <w:sz w:val="16"/>
              </w:rPr>
              <w:t>Rivales - Staff 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Cuerpo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arbitral</w:t>
            </w:r>
          </w:p>
        </w:tc>
        <w:tc>
          <w:tcPr>
            <w:tcW w:w="1256" w:type="dxa"/>
          </w:tcPr>
          <w:p w14:paraId="1D64320F" w14:textId="77777777" w:rsidR="00595508" w:rsidRDefault="00FD2ED5">
            <w:pPr>
              <w:pStyle w:val="TableParagraph"/>
              <w:spacing w:line="242" w:lineRule="auto"/>
              <w:ind w:left="108" w:right="241"/>
              <w:rPr>
                <w:sz w:val="16"/>
              </w:rPr>
            </w:pPr>
            <w:r>
              <w:rPr>
                <w:sz w:val="16"/>
              </w:rPr>
              <w:t>4 fechas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suspensión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27E12458" w14:textId="77777777" w:rsidR="00595508" w:rsidRDefault="00FD2ED5">
            <w:pPr>
              <w:pStyle w:val="TableParagraph"/>
              <w:spacing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LS</w:t>
            </w:r>
          </w:p>
        </w:tc>
        <w:tc>
          <w:tcPr>
            <w:tcW w:w="1256" w:type="dxa"/>
          </w:tcPr>
          <w:p w14:paraId="033C14F8" w14:textId="77777777" w:rsidR="00595508" w:rsidRDefault="00595508">
            <w:pPr>
              <w:pStyle w:val="TableParagraph"/>
              <w:rPr>
                <w:sz w:val="16"/>
              </w:rPr>
            </w:pPr>
          </w:p>
        </w:tc>
        <w:tc>
          <w:tcPr>
            <w:tcW w:w="1262" w:type="dxa"/>
          </w:tcPr>
          <w:p w14:paraId="32FD2F22" w14:textId="77777777" w:rsidR="00595508" w:rsidRDefault="00FD2ED5">
            <w:pPr>
              <w:pStyle w:val="TableParagraph"/>
              <w:spacing w:line="242" w:lineRule="auto"/>
              <w:ind w:left="108" w:right="288"/>
              <w:rPr>
                <w:sz w:val="16"/>
              </w:rPr>
            </w:pPr>
            <w:r>
              <w:rPr>
                <w:sz w:val="16"/>
              </w:rPr>
              <w:t>Escupir en la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cara</w:t>
            </w:r>
          </w:p>
        </w:tc>
        <w:tc>
          <w:tcPr>
            <w:tcW w:w="1257" w:type="dxa"/>
          </w:tcPr>
          <w:p w14:paraId="3605F84E" w14:textId="77777777" w:rsidR="00595508" w:rsidRDefault="00FD2ED5">
            <w:pPr>
              <w:pStyle w:val="TableParagraph"/>
              <w:spacing w:line="180" w:lineRule="exact"/>
              <w:ind w:left="101"/>
              <w:rPr>
                <w:sz w:val="16"/>
              </w:rPr>
            </w:pPr>
            <w:r>
              <w:rPr>
                <w:sz w:val="16"/>
              </w:rPr>
              <w:t>Reincidir</w:t>
            </w:r>
          </w:p>
        </w:tc>
      </w:tr>
      <w:tr w:rsidR="00595508" w14:paraId="7C0D737B" w14:textId="77777777">
        <w:trPr>
          <w:trHeight w:val="735"/>
        </w:trPr>
        <w:tc>
          <w:tcPr>
            <w:tcW w:w="1261" w:type="dxa"/>
          </w:tcPr>
          <w:p w14:paraId="73162072" w14:textId="77777777" w:rsidR="00595508" w:rsidRDefault="00FD2ED5">
            <w:pPr>
              <w:pStyle w:val="TableParagraph"/>
              <w:ind w:left="110"/>
              <w:rPr>
                <w:sz w:val="16"/>
              </w:rPr>
            </w:pPr>
            <w:r>
              <w:rPr>
                <w:w w:val="99"/>
                <w:sz w:val="16"/>
              </w:rPr>
              <w:t>D</w:t>
            </w:r>
          </w:p>
        </w:tc>
        <w:tc>
          <w:tcPr>
            <w:tcW w:w="1256" w:type="dxa"/>
          </w:tcPr>
          <w:p w14:paraId="32E7B71E" w14:textId="77777777" w:rsidR="00595508" w:rsidRDefault="00FD2ED5">
            <w:pPr>
              <w:pStyle w:val="TableParagraph"/>
              <w:ind w:left="104" w:right="473"/>
              <w:rPr>
                <w:sz w:val="16"/>
              </w:rPr>
            </w:pPr>
            <w:r>
              <w:rPr>
                <w:sz w:val="16"/>
              </w:rPr>
              <w:t>Agresión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individual</w:t>
            </w:r>
          </w:p>
        </w:tc>
        <w:tc>
          <w:tcPr>
            <w:tcW w:w="1256" w:type="dxa"/>
          </w:tcPr>
          <w:p w14:paraId="7E68BD8E" w14:textId="77777777" w:rsidR="00595508" w:rsidRDefault="00FD2ED5">
            <w:pPr>
              <w:pStyle w:val="TableParagraph"/>
              <w:ind w:left="104" w:right="381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Manotazo 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mano</w:t>
            </w:r>
          </w:p>
          <w:p w14:paraId="133CF19E" w14:textId="77777777" w:rsidR="00595508" w:rsidRDefault="00FD2ED5">
            <w:pPr>
              <w:pStyle w:val="TableParagraph"/>
              <w:spacing w:line="181" w:lineRule="exact"/>
              <w:ind w:left="104"/>
              <w:rPr>
                <w:sz w:val="16"/>
              </w:rPr>
            </w:pPr>
            <w:r>
              <w:rPr>
                <w:sz w:val="16"/>
              </w:rPr>
              <w:t>abierta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durante</w:t>
            </w:r>
          </w:p>
          <w:p w14:paraId="240DE5C9" w14:textId="77777777" w:rsidR="00595508" w:rsidRDefault="00FD2ED5">
            <w:pPr>
              <w:pStyle w:val="TableParagraph"/>
              <w:spacing w:before="1" w:line="164" w:lineRule="exact"/>
              <w:ind w:left="104"/>
              <w:rPr>
                <w:sz w:val="16"/>
              </w:rPr>
            </w:pP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partido</w:t>
            </w:r>
          </w:p>
        </w:tc>
        <w:tc>
          <w:tcPr>
            <w:tcW w:w="1256" w:type="dxa"/>
          </w:tcPr>
          <w:p w14:paraId="44350A04" w14:textId="77777777" w:rsidR="00595508" w:rsidRDefault="00FD2ED5">
            <w:pPr>
              <w:pStyle w:val="TableParagraph"/>
              <w:spacing w:before="2" w:line="237" w:lineRule="auto"/>
              <w:ind w:left="108" w:right="235"/>
              <w:rPr>
                <w:sz w:val="16"/>
              </w:rPr>
            </w:pPr>
            <w:r>
              <w:rPr>
                <w:sz w:val="16"/>
              </w:rPr>
              <w:t>4 fechas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suspensión </w:t>
            </w:r>
            <w:r>
              <w:rPr>
                <w:sz w:val="16"/>
              </w:rPr>
              <w:t>de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LS</w:t>
            </w:r>
          </w:p>
        </w:tc>
        <w:tc>
          <w:tcPr>
            <w:tcW w:w="1256" w:type="dxa"/>
          </w:tcPr>
          <w:p w14:paraId="41CE058F" w14:textId="77777777" w:rsidR="00595508" w:rsidRDefault="00FD2ED5">
            <w:pPr>
              <w:pStyle w:val="TableParagraph"/>
              <w:spacing w:before="2" w:line="237" w:lineRule="auto"/>
              <w:ind w:left="108" w:right="114"/>
              <w:rPr>
                <w:sz w:val="16"/>
              </w:rPr>
            </w:pPr>
            <w:r>
              <w:rPr>
                <w:sz w:val="16"/>
              </w:rPr>
              <w:t>Pérdida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partido, </w:t>
            </w:r>
            <w:r>
              <w:rPr>
                <w:sz w:val="16"/>
              </w:rPr>
              <w:t>pérdida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puntos</w:t>
            </w:r>
          </w:p>
        </w:tc>
        <w:tc>
          <w:tcPr>
            <w:tcW w:w="1262" w:type="dxa"/>
          </w:tcPr>
          <w:p w14:paraId="17B80B14" w14:textId="77777777" w:rsidR="00595508" w:rsidRDefault="00FD2ED5">
            <w:pPr>
              <w:pStyle w:val="TableParagraph"/>
              <w:spacing w:before="2" w:line="237" w:lineRule="auto"/>
              <w:ind w:left="108" w:right="244"/>
              <w:rPr>
                <w:sz w:val="16"/>
              </w:rPr>
            </w:pPr>
            <w:r>
              <w:rPr>
                <w:sz w:val="16"/>
              </w:rPr>
              <w:t>Suspenda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partido, </w:t>
            </w:r>
            <w:r>
              <w:rPr>
                <w:sz w:val="16"/>
              </w:rPr>
              <w:t>golpe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cara</w:t>
            </w:r>
          </w:p>
        </w:tc>
        <w:tc>
          <w:tcPr>
            <w:tcW w:w="1257" w:type="dxa"/>
          </w:tcPr>
          <w:p w14:paraId="0A8DC6BA" w14:textId="77777777" w:rsidR="00595508" w:rsidRDefault="00FD2ED5">
            <w:pPr>
              <w:pStyle w:val="TableParagraph"/>
              <w:ind w:left="101"/>
              <w:rPr>
                <w:sz w:val="16"/>
              </w:rPr>
            </w:pPr>
            <w:r>
              <w:rPr>
                <w:sz w:val="16"/>
              </w:rPr>
              <w:t>Reincidir</w:t>
            </w:r>
          </w:p>
        </w:tc>
      </w:tr>
      <w:tr w:rsidR="00595508" w14:paraId="137DAC23" w14:textId="77777777">
        <w:trPr>
          <w:trHeight w:val="555"/>
        </w:trPr>
        <w:tc>
          <w:tcPr>
            <w:tcW w:w="1261" w:type="dxa"/>
          </w:tcPr>
          <w:p w14:paraId="2B143271" w14:textId="77777777" w:rsidR="00595508" w:rsidRDefault="00FD2ED5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256" w:type="dxa"/>
          </w:tcPr>
          <w:p w14:paraId="40DFDD29" w14:textId="77777777" w:rsidR="00595508" w:rsidRDefault="00FD2ED5">
            <w:pPr>
              <w:pStyle w:val="TableParagraph"/>
              <w:ind w:left="104" w:right="473"/>
              <w:rPr>
                <w:sz w:val="16"/>
              </w:rPr>
            </w:pPr>
            <w:r>
              <w:rPr>
                <w:sz w:val="16"/>
              </w:rPr>
              <w:t>Agresión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individual</w:t>
            </w:r>
          </w:p>
        </w:tc>
        <w:tc>
          <w:tcPr>
            <w:tcW w:w="1256" w:type="dxa"/>
          </w:tcPr>
          <w:p w14:paraId="67344C01" w14:textId="77777777" w:rsidR="00595508" w:rsidRDefault="00FD2ED5">
            <w:pPr>
              <w:pStyle w:val="TableParagraph"/>
              <w:ind w:left="104" w:right="205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después </w:t>
            </w:r>
            <w:r>
              <w:rPr>
                <w:sz w:val="16"/>
              </w:rPr>
              <w:t>de ser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expulsado</w:t>
            </w:r>
          </w:p>
        </w:tc>
        <w:tc>
          <w:tcPr>
            <w:tcW w:w="1256" w:type="dxa"/>
          </w:tcPr>
          <w:p w14:paraId="5C54A199" w14:textId="77777777" w:rsidR="00595508" w:rsidRDefault="00FD2ED5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fechas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  <w:p w14:paraId="35C83F40" w14:textId="77777777" w:rsidR="00595508" w:rsidRDefault="00FD2ED5">
            <w:pPr>
              <w:pStyle w:val="TableParagraph"/>
              <w:spacing w:line="180" w:lineRule="atLeast"/>
              <w:ind w:left="108" w:right="235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suspensión </w:t>
            </w:r>
            <w:r>
              <w:rPr>
                <w:sz w:val="16"/>
              </w:rPr>
              <w:t>de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LS</w:t>
            </w:r>
          </w:p>
        </w:tc>
        <w:tc>
          <w:tcPr>
            <w:tcW w:w="1256" w:type="dxa"/>
          </w:tcPr>
          <w:p w14:paraId="5E2F5DD4" w14:textId="77777777" w:rsidR="00595508" w:rsidRDefault="00FD2ED5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Pérdida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5A2F7737" w14:textId="77777777" w:rsidR="00595508" w:rsidRDefault="00FD2ED5">
            <w:pPr>
              <w:pStyle w:val="TableParagraph"/>
              <w:spacing w:line="180" w:lineRule="atLeast"/>
              <w:ind w:left="108" w:right="114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partido, </w:t>
            </w:r>
            <w:r>
              <w:rPr>
                <w:sz w:val="16"/>
              </w:rPr>
              <w:t>pérdida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puntos</w:t>
            </w:r>
          </w:p>
        </w:tc>
        <w:tc>
          <w:tcPr>
            <w:tcW w:w="1262" w:type="dxa"/>
          </w:tcPr>
          <w:p w14:paraId="69FD53B7" w14:textId="77777777" w:rsidR="00595508" w:rsidRDefault="00FD2ED5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Suspenda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</w:p>
          <w:p w14:paraId="36819269" w14:textId="77777777" w:rsidR="00595508" w:rsidRDefault="00FD2ED5">
            <w:pPr>
              <w:pStyle w:val="TableParagraph"/>
              <w:spacing w:line="180" w:lineRule="atLeast"/>
              <w:ind w:left="108" w:right="244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partido, </w:t>
            </w:r>
            <w:r>
              <w:rPr>
                <w:sz w:val="16"/>
              </w:rPr>
              <w:t>golpe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cara</w:t>
            </w:r>
          </w:p>
        </w:tc>
        <w:tc>
          <w:tcPr>
            <w:tcW w:w="1257" w:type="dxa"/>
          </w:tcPr>
          <w:p w14:paraId="23DA9472" w14:textId="77777777" w:rsidR="00595508" w:rsidRDefault="00FD2ED5">
            <w:pPr>
              <w:pStyle w:val="TableParagraph"/>
              <w:ind w:left="101"/>
              <w:rPr>
                <w:sz w:val="16"/>
              </w:rPr>
            </w:pPr>
            <w:r>
              <w:rPr>
                <w:sz w:val="16"/>
              </w:rPr>
              <w:t>Reincidir</w:t>
            </w:r>
          </w:p>
        </w:tc>
      </w:tr>
      <w:tr w:rsidR="00595508" w14:paraId="4E4B4BB3" w14:textId="77777777">
        <w:trPr>
          <w:trHeight w:val="549"/>
        </w:trPr>
        <w:tc>
          <w:tcPr>
            <w:tcW w:w="1261" w:type="dxa"/>
          </w:tcPr>
          <w:p w14:paraId="57418292" w14:textId="77777777" w:rsidR="00595508" w:rsidRDefault="00FD2ED5">
            <w:pPr>
              <w:pStyle w:val="TableParagraph"/>
              <w:spacing w:line="180" w:lineRule="exact"/>
              <w:ind w:left="110"/>
              <w:rPr>
                <w:sz w:val="16"/>
              </w:rPr>
            </w:pPr>
            <w:r>
              <w:rPr>
                <w:w w:val="99"/>
                <w:sz w:val="16"/>
              </w:rPr>
              <w:t>F</w:t>
            </w:r>
          </w:p>
        </w:tc>
        <w:tc>
          <w:tcPr>
            <w:tcW w:w="1256" w:type="dxa"/>
          </w:tcPr>
          <w:p w14:paraId="073AFC4D" w14:textId="77777777" w:rsidR="00595508" w:rsidRDefault="00FD2ED5">
            <w:pPr>
              <w:pStyle w:val="TableParagraph"/>
              <w:spacing w:line="242" w:lineRule="auto"/>
              <w:ind w:left="104" w:right="473"/>
              <w:rPr>
                <w:sz w:val="16"/>
              </w:rPr>
            </w:pPr>
            <w:r>
              <w:rPr>
                <w:sz w:val="16"/>
              </w:rPr>
              <w:t>Agresión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individual</w:t>
            </w:r>
          </w:p>
        </w:tc>
        <w:tc>
          <w:tcPr>
            <w:tcW w:w="1256" w:type="dxa"/>
          </w:tcPr>
          <w:p w14:paraId="7CEDC09A" w14:textId="77777777" w:rsidR="00595508" w:rsidRDefault="00FD2ED5">
            <w:pPr>
              <w:pStyle w:val="TableParagraph"/>
              <w:spacing w:line="180" w:lineRule="exact"/>
              <w:ind w:left="104"/>
              <w:rPr>
                <w:sz w:val="16"/>
              </w:rPr>
            </w:pPr>
            <w:r>
              <w:rPr>
                <w:sz w:val="16"/>
              </w:rPr>
              <w:t>Golpe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puño</w:t>
            </w:r>
          </w:p>
        </w:tc>
        <w:tc>
          <w:tcPr>
            <w:tcW w:w="1256" w:type="dxa"/>
          </w:tcPr>
          <w:p w14:paraId="4802E1B6" w14:textId="77777777" w:rsidR="00595508" w:rsidRDefault="00FD2ED5">
            <w:pPr>
              <w:pStyle w:val="TableParagraph"/>
              <w:spacing w:line="242" w:lineRule="auto"/>
              <w:ind w:left="108" w:right="294"/>
              <w:rPr>
                <w:sz w:val="16"/>
              </w:rPr>
            </w:pPr>
            <w:r>
              <w:rPr>
                <w:sz w:val="16"/>
              </w:rPr>
              <w:t>Suspensión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indefinida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3199D012" w14:textId="77777777" w:rsidR="00595508" w:rsidRDefault="00FD2ED5">
            <w:pPr>
              <w:pStyle w:val="TableParagraph"/>
              <w:spacing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LS</w:t>
            </w:r>
          </w:p>
        </w:tc>
        <w:tc>
          <w:tcPr>
            <w:tcW w:w="1256" w:type="dxa"/>
          </w:tcPr>
          <w:p w14:paraId="74D00AEB" w14:textId="77777777" w:rsidR="00595508" w:rsidRDefault="00FD2ED5">
            <w:pPr>
              <w:pStyle w:val="TableParagraph"/>
              <w:spacing w:line="242" w:lineRule="auto"/>
              <w:ind w:left="108" w:right="118"/>
              <w:rPr>
                <w:sz w:val="16"/>
              </w:rPr>
            </w:pPr>
            <w:r>
              <w:rPr>
                <w:sz w:val="16"/>
              </w:rPr>
              <w:t>Pérdida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partido,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pérdida</w:t>
            </w:r>
          </w:p>
          <w:p w14:paraId="6C3FC50A" w14:textId="77777777" w:rsidR="00595508" w:rsidRDefault="00FD2ED5">
            <w:pPr>
              <w:pStyle w:val="TableParagraph"/>
              <w:spacing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puntos</w:t>
            </w:r>
          </w:p>
        </w:tc>
        <w:tc>
          <w:tcPr>
            <w:tcW w:w="1262" w:type="dxa"/>
          </w:tcPr>
          <w:p w14:paraId="65771195" w14:textId="77777777" w:rsidR="00595508" w:rsidRDefault="00FD2ED5">
            <w:pPr>
              <w:pStyle w:val="TableParagraph"/>
              <w:spacing w:line="242" w:lineRule="auto"/>
              <w:ind w:left="108" w:right="249"/>
              <w:rPr>
                <w:sz w:val="16"/>
              </w:rPr>
            </w:pPr>
            <w:r>
              <w:rPr>
                <w:sz w:val="16"/>
              </w:rPr>
              <w:t>Suspenda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partido,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golpe</w:t>
            </w:r>
          </w:p>
          <w:p w14:paraId="23EA7233" w14:textId="77777777" w:rsidR="00595508" w:rsidRDefault="00FD2ED5">
            <w:pPr>
              <w:pStyle w:val="TableParagraph"/>
              <w:spacing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cara</w:t>
            </w:r>
          </w:p>
        </w:tc>
        <w:tc>
          <w:tcPr>
            <w:tcW w:w="1257" w:type="dxa"/>
          </w:tcPr>
          <w:p w14:paraId="742BC5AC" w14:textId="77777777" w:rsidR="00595508" w:rsidRDefault="00FD2ED5">
            <w:pPr>
              <w:pStyle w:val="TableParagraph"/>
              <w:spacing w:line="180" w:lineRule="exact"/>
              <w:ind w:left="101"/>
              <w:rPr>
                <w:sz w:val="16"/>
              </w:rPr>
            </w:pPr>
            <w:r>
              <w:rPr>
                <w:sz w:val="16"/>
              </w:rPr>
              <w:t>Reincidir</w:t>
            </w:r>
          </w:p>
        </w:tc>
      </w:tr>
      <w:tr w:rsidR="00595508" w14:paraId="677E1608" w14:textId="77777777">
        <w:trPr>
          <w:trHeight w:val="550"/>
        </w:trPr>
        <w:tc>
          <w:tcPr>
            <w:tcW w:w="1261" w:type="dxa"/>
          </w:tcPr>
          <w:p w14:paraId="39A3E161" w14:textId="77777777" w:rsidR="00595508" w:rsidRDefault="00FD2ED5">
            <w:pPr>
              <w:pStyle w:val="TableParagraph"/>
              <w:ind w:left="110"/>
              <w:rPr>
                <w:sz w:val="16"/>
              </w:rPr>
            </w:pPr>
            <w:r>
              <w:rPr>
                <w:w w:val="99"/>
                <w:sz w:val="16"/>
              </w:rPr>
              <w:t>G</w:t>
            </w:r>
          </w:p>
        </w:tc>
        <w:tc>
          <w:tcPr>
            <w:tcW w:w="1256" w:type="dxa"/>
          </w:tcPr>
          <w:p w14:paraId="5F0A076D" w14:textId="77777777" w:rsidR="00595508" w:rsidRDefault="00FD2ED5">
            <w:pPr>
              <w:pStyle w:val="TableParagraph"/>
              <w:ind w:left="104" w:right="473"/>
              <w:rPr>
                <w:sz w:val="16"/>
              </w:rPr>
            </w:pPr>
            <w:r>
              <w:rPr>
                <w:sz w:val="16"/>
              </w:rPr>
              <w:t>Agresión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individual</w:t>
            </w:r>
          </w:p>
        </w:tc>
        <w:tc>
          <w:tcPr>
            <w:tcW w:w="1256" w:type="dxa"/>
          </w:tcPr>
          <w:p w14:paraId="1ECBBB7D" w14:textId="77777777" w:rsidR="00595508" w:rsidRDefault="00FD2ED5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Cabezazo</w:t>
            </w:r>
          </w:p>
        </w:tc>
        <w:tc>
          <w:tcPr>
            <w:tcW w:w="1256" w:type="dxa"/>
          </w:tcPr>
          <w:p w14:paraId="08E46A8D" w14:textId="77777777" w:rsidR="00595508" w:rsidRDefault="00FD2ED5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fechas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  <w:p w14:paraId="3DD86948" w14:textId="77777777" w:rsidR="00595508" w:rsidRDefault="00FD2ED5">
            <w:pPr>
              <w:pStyle w:val="TableParagraph"/>
              <w:spacing w:line="180" w:lineRule="exact"/>
              <w:ind w:left="108" w:right="235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suspensión </w:t>
            </w:r>
            <w:r>
              <w:rPr>
                <w:sz w:val="16"/>
              </w:rPr>
              <w:t>de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LS</w:t>
            </w:r>
          </w:p>
        </w:tc>
        <w:tc>
          <w:tcPr>
            <w:tcW w:w="1256" w:type="dxa"/>
          </w:tcPr>
          <w:p w14:paraId="324BC2A1" w14:textId="77777777" w:rsidR="00595508" w:rsidRDefault="00FD2ED5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Pérdida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1F765B4E" w14:textId="77777777" w:rsidR="00595508" w:rsidRDefault="00FD2ED5">
            <w:pPr>
              <w:pStyle w:val="TableParagraph"/>
              <w:spacing w:line="180" w:lineRule="exact"/>
              <w:ind w:left="108" w:right="114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partido, </w:t>
            </w:r>
            <w:r>
              <w:rPr>
                <w:sz w:val="16"/>
              </w:rPr>
              <w:t>pérdida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puntos</w:t>
            </w:r>
          </w:p>
        </w:tc>
        <w:tc>
          <w:tcPr>
            <w:tcW w:w="1262" w:type="dxa"/>
          </w:tcPr>
          <w:p w14:paraId="1A997763" w14:textId="77777777" w:rsidR="00595508" w:rsidRDefault="00FD2ED5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Suspenda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</w:p>
          <w:p w14:paraId="0C85BF59" w14:textId="77777777" w:rsidR="00595508" w:rsidRDefault="00FD2ED5">
            <w:pPr>
              <w:pStyle w:val="TableParagraph"/>
              <w:spacing w:line="180" w:lineRule="exact"/>
              <w:ind w:left="108" w:right="244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partido, </w:t>
            </w:r>
            <w:r>
              <w:rPr>
                <w:sz w:val="16"/>
              </w:rPr>
              <w:t>golpe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cara</w:t>
            </w:r>
          </w:p>
        </w:tc>
        <w:tc>
          <w:tcPr>
            <w:tcW w:w="1257" w:type="dxa"/>
          </w:tcPr>
          <w:p w14:paraId="020A7D85" w14:textId="77777777" w:rsidR="00595508" w:rsidRDefault="00FD2ED5">
            <w:pPr>
              <w:pStyle w:val="TableParagraph"/>
              <w:ind w:left="101"/>
              <w:rPr>
                <w:sz w:val="16"/>
              </w:rPr>
            </w:pPr>
            <w:r>
              <w:rPr>
                <w:sz w:val="16"/>
              </w:rPr>
              <w:t>Reincidir</w:t>
            </w:r>
          </w:p>
        </w:tc>
      </w:tr>
      <w:tr w:rsidR="00595508" w14:paraId="6F43D1FF" w14:textId="77777777">
        <w:trPr>
          <w:trHeight w:val="555"/>
        </w:trPr>
        <w:tc>
          <w:tcPr>
            <w:tcW w:w="1261" w:type="dxa"/>
          </w:tcPr>
          <w:p w14:paraId="6B200C05" w14:textId="77777777" w:rsidR="00595508" w:rsidRDefault="00FD2ED5">
            <w:pPr>
              <w:pStyle w:val="TableParagraph"/>
              <w:ind w:left="110"/>
              <w:rPr>
                <w:sz w:val="16"/>
              </w:rPr>
            </w:pPr>
            <w:r>
              <w:rPr>
                <w:w w:val="99"/>
                <w:sz w:val="16"/>
              </w:rPr>
              <w:t>H</w:t>
            </w:r>
          </w:p>
        </w:tc>
        <w:tc>
          <w:tcPr>
            <w:tcW w:w="1256" w:type="dxa"/>
          </w:tcPr>
          <w:p w14:paraId="477A07DD" w14:textId="77777777" w:rsidR="00595508" w:rsidRDefault="00FD2ED5">
            <w:pPr>
              <w:pStyle w:val="TableParagraph"/>
              <w:ind w:left="104" w:right="473"/>
              <w:rPr>
                <w:sz w:val="16"/>
              </w:rPr>
            </w:pPr>
            <w:r>
              <w:rPr>
                <w:sz w:val="16"/>
              </w:rPr>
              <w:t>Agresión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individual</w:t>
            </w:r>
          </w:p>
        </w:tc>
        <w:tc>
          <w:tcPr>
            <w:tcW w:w="1256" w:type="dxa"/>
          </w:tcPr>
          <w:p w14:paraId="2F8C806E" w14:textId="77777777" w:rsidR="00595508" w:rsidRDefault="00FD2ED5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Codazo</w:t>
            </w:r>
          </w:p>
        </w:tc>
        <w:tc>
          <w:tcPr>
            <w:tcW w:w="1256" w:type="dxa"/>
          </w:tcPr>
          <w:p w14:paraId="3C27B8F4" w14:textId="77777777" w:rsidR="00595508" w:rsidRDefault="00FD2ED5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fechas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  <w:p w14:paraId="5AEF3CEF" w14:textId="77777777" w:rsidR="00595508" w:rsidRDefault="00FD2ED5">
            <w:pPr>
              <w:pStyle w:val="TableParagraph"/>
              <w:spacing w:line="180" w:lineRule="atLeast"/>
              <w:ind w:left="108" w:right="235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suspensión </w:t>
            </w:r>
            <w:r>
              <w:rPr>
                <w:sz w:val="16"/>
              </w:rPr>
              <w:t>de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LS</w:t>
            </w:r>
          </w:p>
        </w:tc>
        <w:tc>
          <w:tcPr>
            <w:tcW w:w="1256" w:type="dxa"/>
          </w:tcPr>
          <w:p w14:paraId="270183ED" w14:textId="77777777" w:rsidR="00595508" w:rsidRDefault="00FD2ED5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Pérdida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002EF28B" w14:textId="77777777" w:rsidR="00595508" w:rsidRDefault="00FD2ED5">
            <w:pPr>
              <w:pStyle w:val="TableParagraph"/>
              <w:spacing w:line="180" w:lineRule="atLeast"/>
              <w:ind w:left="108" w:right="114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partido, </w:t>
            </w:r>
            <w:r>
              <w:rPr>
                <w:sz w:val="16"/>
              </w:rPr>
              <w:t>pérdida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puntos</w:t>
            </w:r>
          </w:p>
        </w:tc>
        <w:tc>
          <w:tcPr>
            <w:tcW w:w="1262" w:type="dxa"/>
          </w:tcPr>
          <w:p w14:paraId="241B7100" w14:textId="77777777" w:rsidR="00595508" w:rsidRDefault="00FD2ED5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Suspenda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</w:p>
          <w:p w14:paraId="4BCAD0D0" w14:textId="77777777" w:rsidR="00595508" w:rsidRDefault="00FD2ED5">
            <w:pPr>
              <w:pStyle w:val="TableParagraph"/>
              <w:spacing w:line="180" w:lineRule="atLeast"/>
              <w:ind w:left="108" w:right="244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partido, </w:t>
            </w:r>
            <w:r>
              <w:rPr>
                <w:sz w:val="16"/>
              </w:rPr>
              <w:t>golpe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cara</w:t>
            </w:r>
          </w:p>
        </w:tc>
        <w:tc>
          <w:tcPr>
            <w:tcW w:w="1257" w:type="dxa"/>
          </w:tcPr>
          <w:p w14:paraId="3EB98C30" w14:textId="77777777" w:rsidR="00595508" w:rsidRDefault="00FD2ED5">
            <w:pPr>
              <w:pStyle w:val="TableParagraph"/>
              <w:ind w:left="101"/>
              <w:rPr>
                <w:sz w:val="16"/>
              </w:rPr>
            </w:pPr>
            <w:r>
              <w:rPr>
                <w:sz w:val="16"/>
              </w:rPr>
              <w:t>Reincidir</w:t>
            </w:r>
          </w:p>
        </w:tc>
      </w:tr>
    </w:tbl>
    <w:p w14:paraId="1CBFF2F9" w14:textId="77777777" w:rsidR="00595508" w:rsidRDefault="00595508">
      <w:pPr>
        <w:rPr>
          <w:sz w:val="16"/>
        </w:rPr>
      </w:pPr>
    </w:p>
    <w:p w14:paraId="400731AB" w14:textId="77777777" w:rsidR="00C43F03" w:rsidRPr="00C43F03" w:rsidRDefault="00C43F03" w:rsidP="00C43F03">
      <w:pPr>
        <w:rPr>
          <w:sz w:val="16"/>
        </w:rPr>
      </w:pPr>
    </w:p>
    <w:p w14:paraId="50F168AD" w14:textId="77777777" w:rsidR="00C43F03" w:rsidRPr="00C43F03" w:rsidRDefault="00C43F03" w:rsidP="00C43F03">
      <w:pPr>
        <w:rPr>
          <w:sz w:val="16"/>
        </w:rPr>
      </w:pPr>
    </w:p>
    <w:p w14:paraId="1CB99C29" w14:textId="77777777" w:rsidR="00C43F03" w:rsidRPr="00C43F03" w:rsidRDefault="00C43F03" w:rsidP="00C43F03">
      <w:pPr>
        <w:rPr>
          <w:sz w:val="16"/>
        </w:rPr>
      </w:pPr>
    </w:p>
    <w:p w14:paraId="364FC92B" w14:textId="77777777" w:rsidR="00C43F03" w:rsidRPr="00C43F03" w:rsidRDefault="00C43F03" w:rsidP="00C43F03">
      <w:pPr>
        <w:rPr>
          <w:sz w:val="16"/>
        </w:rPr>
      </w:pPr>
    </w:p>
    <w:p w14:paraId="50161E81" w14:textId="77777777" w:rsidR="00C43F03" w:rsidRPr="00C43F03" w:rsidRDefault="00C43F03" w:rsidP="00C43F03">
      <w:pPr>
        <w:rPr>
          <w:sz w:val="16"/>
        </w:rPr>
      </w:pPr>
    </w:p>
    <w:p w14:paraId="57942801" w14:textId="77777777" w:rsidR="00C43F03" w:rsidRPr="00C43F03" w:rsidRDefault="00C43F03" w:rsidP="00C43F03">
      <w:pPr>
        <w:rPr>
          <w:sz w:val="16"/>
        </w:rPr>
      </w:pPr>
    </w:p>
    <w:p w14:paraId="5CCDE05A" w14:textId="77777777" w:rsidR="00C43F03" w:rsidRDefault="00C43F03" w:rsidP="00C43F03">
      <w:pPr>
        <w:rPr>
          <w:sz w:val="16"/>
        </w:rPr>
      </w:pPr>
    </w:p>
    <w:p w14:paraId="17DC0532" w14:textId="1A238825" w:rsidR="00C43F03" w:rsidRPr="00C43F03" w:rsidRDefault="00C43F03" w:rsidP="00C43F03">
      <w:pPr>
        <w:tabs>
          <w:tab w:val="left" w:pos="1080"/>
        </w:tabs>
        <w:rPr>
          <w:sz w:val="16"/>
        </w:rPr>
        <w:sectPr w:rsidR="00C43F03" w:rsidRPr="00C43F03">
          <w:pgSz w:w="11910" w:h="16840"/>
          <w:pgMar w:top="1340" w:right="1440" w:bottom="0" w:left="1240" w:header="696" w:footer="0" w:gutter="0"/>
          <w:cols w:space="720"/>
        </w:sectPr>
      </w:pPr>
      <w:r>
        <w:rPr>
          <w:sz w:val="16"/>
        </w:rPr>
        <w:tab/>
      </w:r>
    </w:p>
    <w:tbl>
      <w:tblPr>
        <w:tblStyle w:val="TableNormal"/>
        <w:tblpPr w:leftFromText="141" w:rightFromText="141" w:horzAnchor="margin" w:tblpY="5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1256"/>
        <w:gridCol w:w="1256"/>
        <w:gridCol w:w="1256"/>
        <w:gridCol w:w="1256"/>
        <w:gridCol w:w="1262"/>
        <w:gridCol w:w="1257"/>
      </w:tblGrid>
      <w:tr w:rsidR="00595508" w14:paraId="3E5BC8DB" w14:textId="77777777" w:rsidTr="0093305D">
        <w:trPr>
          <w:trHeight w:val="550"/>
        </w:trPr>
        <w:tc>
          <w:tcPr>
            <w:tcW w:w="1261" w:type="dxa"/>
          </w:tcPr>
          <w:p w14:paraId="6EC015D2" w14:textId="77777777" w:rsidR="00595508" w:rsidRDefault="00FD2ED5" w:rsidP="0093305D">
            <w:pPr>
              <w:pStyle w:val="TableParagraph"/>
              <w:spacing w:line="182" w:lineRule="exact"/>
              <w:ind w:left="110"/>
              <w:rPr>
                <w:sz w:val="16"/>
              </w:rPr>
            </w:pPr>
            <w:r>
              <w:rPr>
                <w:w w:val="99"/>
                <w:sz w:val="16"/>
              </w:rPr>
              <w:lastRenderedPageBreak/>
              <w:t>I</w:t>
            </w:r>
          </w:p>
        </w:tc>
        <w:tc>
          <w:tcPr>
            <w:tcW w:w="1256" w:type="dxa"/>
          </w:tcPr>
          <w:p w14:paraId="5A11FE24" w14:textId="77777777" w:rsidR="00595508" w:rsidRDefault="00FD2ED5" w:rsidP="0093305D">
            <w:pPr>
              <w:pStyle w:val="TableParagraph"/>
              <w:ind w:left="104" w:right="473"/>
              <w:rPr>
                <w:sz w:val="16"/>
              </w:rPr>
            </w:pPr>
            <w:r>
              <w:rPr>
                <w:sz w:val="16"/>
              </w:rPr>
              <w:t>Agresión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individual</w:t>
            </w:r>
          </w:p>
        </w:tc>
        <w:tc>
          <w:tcPr>
            <w:tcW w:w="1256" w:type="dxa"/>
          </w:tcPr>
          <w:p w14:paraId="7F4F97CC" w14:textId="77777777" w:rsidR="00595508" w:rsidRDefault="00FD2ED5" w:rsidP="0093305D">
            <w:pPr>
              <w:pStyle w:val="TableParagraph"/>
              <w:spacing w:line="182" w:lineRule="exact"/>
              <w:ind w:left="104"/>
              <w:rPr>
                <w:sz w:val="16"/>
              </w:rPr>
            </w:pPr>
            <w:r>
              <w:rPr>
                <w:sz w:val="16"/>
              </w:rPr>
              <w:t>Pisotón</w:t>
            </w:r>
          </w:p>
        </w:tc>
        <w:tc>
          <w:tcPr>
            <w:tcW w:w="1256" w:type="dxa"/>
          </w:tcPr>
          <w:p w14:paraId="2B7F5C74" w14:textId="77777777" w:rsidR="00595508" w:rsidRDefault="00FD2ED5" w:rsidP="0093305D">
            <w:pPr>
              <w:pStyle w:val="TableParagraph"/>
              <w:spacing w:line="182" w:lineRule="exact"/>
              <w:ind w:left="108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fechas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  <w:p w14:paraId="500AA4FB" w14:textId="77777777" w:rsidR="00595508" w:rsidRDefault="00FD2ED5" w:rsidP="0093305D">
            <w:pPr>
              <w:pStyle w:val="TableParagraph"/>
              <w:spacing w:line="180" w:lineRule="exact"/>
              <w:ind w:left="108" w:right="235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suspensión </w:t>
            </w:r>
            <w:r>
              <w:rPr>
                <w:sz w:val="16"/>
              </w:rPr>
              <w:t>de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LS</w:t>
            </w:r>
          </w:p>
        </w:tc>
        <w:tc>
          <w:tcPr>
            <w:tcW w:w="1256" w:type="dxa"/>
          </w:tcPr>
          <w:p w14:paraId="43681F07" w14:textId="77777777" w:rsidR="00595508" w:rsidRDefault="00595508" w:rsidP="0093305D">
            <w:pPr>
              <w:pStyle w:val="TableParagraph"/>
              <w:rPr>
                <w:sz w:val="16"/>
              </w:rPr>
            </w:pPr>
          </w:p>
        </w:tc>
        <w:tc>
          <w:tcPr>
            <w:tcW w:w="1262" w:type="dxa"/>
          </w:tcPr>
          <w:p w14:paraId="0C7B3453" w14:textId="77777777" w:rsidR="00595508" w:rsidRDefault="00595508" w:rsidP="0093305D">
            <w:pPr>
              <w:pStyle w:val="TableParagraph"/>
              <w:rPr>
                <w:sz w:val="16"/>
              </w:rPr>
            </w:pPr>
          </w:p>
        </w:tc>
        <w:tc>
          <w:tcPr>
            <w:tcW w:w="1257" w:type="dxa"/>
          </w:tcPr>
          <w:p w14:paraId="6D931364" w14:textId="77777777" w:rsidR="00595508" w:rsidRDefault="00FD2ED5" w:rsidP="0093305D">
            <w:pPr>
              <w:pStyle w:val="TableParagraph"/>
              <w:spacing w:line="182" w:lineRule="exact"/>
              <w:ind w:left="101"/>
              <w:rPr>
                <w:sz w:val="16"/>
              </w:rPr>
            </w:pPr>
            <w:r>
              <w:rPr>
                <w:sz w:val="16"/>
              </w:rPr>
              <w:t>Reincidir</w:t>
            </w:r>
          </w:p>
        </w:tc>
      </w:tr>
      <w:tr w:rsidR="00595508" w14:paraId="1FA1BAA3" w14:textId="77777777" w:rsidTr="0093305D">
        <w:trPr>
          <w:trHeight w:val="1660"/>
        </w:trPr>
        <w:tc>
          <w:tcPr>
            <w:tcW w:w="1261" w:type="dxa"/>
          </w:tcPr>
          <w:p w14:paraId="62355831" w14:textId="77777777" w:rsidR="00595508" w:rsidRDefault="00FD2ED5" w:rsidP="0093305D">
            <w:pPr>
              <w:pStyle w:val="TableParagraph"/>
              <w:spacing w:line="182" w:lineRule="exact"/>
              <w:ind w:left="110"/>
              <w:rPr>
                <w:sz w:val="16"/>
              </w:rPr>
            </w:pPr>
            <w:r>
              <w:rPr>
                <w:w w:val="99"/>
                <w:sz w:val="16"/>
              </w:rPr>
              <w:t>J</w:t>
            </w:r>
          </w:p>
        </w:tc>
        <w:tc>
          <w:tcPr>
            <w:tcW w:w="1256" w:type="dxa"/>
          </w:tcPr>
          <w:p w14:paraId="33853973" w14:textId="77777777" w:rsidR="00595508" w:rsidRDefault="00FD2ED5" w:rsidP="0093305D">
            <w:pPr>
              <w:pStyle w:val="TableParagraph"/>
              <w:ind w:left="104" w:right="473"/>
              <w:rPr>
                <w:sz w:val="16"/>
              </w:rPr>
            </w:pPr>
            <w:r>
              <w:rPr>
                <w:sz w:val="16"/>
              </w:rPr>
              <w:t>Agresión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individual</w:t>
            </w:r>
          </w:p>
        </w:tc>
        <w:tc>
          <w:tcPr>
            <w:tcW w:w="1256" w:type="dxa"/>
          </w:tcPr>
          <w:p w14:paraId="18F9CEF7" w14:textId="77777777" w:rsidR="00595508" w:rsidRDefault="00FD2ED5" w:rsidP="0093305D">
            <w:pPr>
              <w:pStyle w:val="TableParagraph"/>
              <w:ind w:left="104" w:right="215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respuesta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acción</w:t>
            </w:r>
          </w:p>
        </w:tc>
        <w:tc>
          <w:tcPr>
            <w:tcW w:w="1256" w:type="dxa"/>
          </w:tcPr>
          <w:p w14:paraId="42859992" w14:textId="77777777" w:rsidR="00595508" w:rsidRDefault="00FD2ED5" w:rsidP="0093305D">
            <w:pPr>
              <w:pStyle w:val="TableParagraph"/>
              <w:ind w:left="108" w:right="235"/>
              <w:rPr>
                <w:sz w:val="16"/>
              </w:rPr>
            </w:pPr>
            <w:r>
              <w:rPr>
                <w:sz w:val="16"/>
              </w:rPr>
              <w:t>2 fechas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suspensión </w:t>
            </w:r>
            <w:r>
              <w:rPr>
                <w:sz w:val="16"/>
              </w:rPr>
              <w:t>de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LS</w:t>
            </w:r>
          </w:p>
        </w:tc>
        <w:tc>
          <w:tcPr>
            <w:tcW w:w="1256" w:type="dxa"/>
          </w:tcPr>
          <w:p w14:paraId="1A614697" w14:textId="77777777" w:rsidR="00595508" w:rsidRDefault="00595508" w:rsidP="0093305D">
            <w:pPr>
              <w:pStyle w:val="TableParagraph"/>
              <w:rPr>
                <w:sz w:val="16"/>
              </w:rPr>
            </w:pPr>
          </w:p>
        </w:tc>
        <w:tc>
          <w:tcPr>
            <w:tcW w:w="1262" w:type="dxa"/>
          </w:tcPr>
          <w:p w14:paraId="20DDCC73" w14:textId="77777777" w:rsidR="00595508" w:rsidRDefault="00FD2ED5" w:rsidP="0093305D">
            <w:pPr>
              <w:pStyle w:val="TableParagraph"/>
              <w:ind w:left="108" w:right="183"/>
              <w:rPr>
                <w:sz w:val="16"/>
              </w:rPr>
            </w:pPr>
            <w:r>
              <w:rPr>
                <w:sz w:val="16"/>
              </w:rPr>
              <w:t>Tipo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agresión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(escupir, </w:t>
            </w:r>
            <w:r>
              <w:rPr>
                <w:sz w:val="16"/>
              </w:rPr>
              <w:t>golpe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de puño,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pisotón,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cabezazo,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codazo),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agresión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  <w:p w14:paraId="77F91717" w14:textId="77777777" w:rsidR="00595508" w:rsidRDefault="00FD2ED5" w:rsidP="0093305D">
            <w:pPr>
              <w:pStyle w:val="TableParagraph"/>
              <w:spacing w:before="1" w:line="167" w:lineRule="exact"/>
              <w:ind w:left="108"/>
              <w:rPr>
                <w:sz w:val="16"/>
              </w:rPr>
            </w:pPr>
            <w:r>
              <w:rPr>
                <w:sz w:val="16"/>
              </w:rPr>
              <w:t>cara</w:t>
            </w:r>
          </w:p>
        </w:tc>
        <w:tc>
          <w:tcPr>
            <w:tcW w:w="1257" w:type="dxa"/>
          </w:tcPr>
          <w:p w14:paraId="29F7B9DA" w14:textId="77777777" w:rsidR="00595508" w:rsidRDefault="00FD2ED5" w:rsidP="0093305D">
            <w:pPr>
              <w:pStyle w:val="TableParagraph"/>
              <w:spacing w:line="182" w:lineRule="exact"/>
              <w:ind w:left="101"/>
              <w:rPr>
                <w:sz w:val="16"/>
              </w:rPr>
            </w:pPr>
            <w:r>
              <w:rPr>
                <w:sz w:val="16"/>
              </w:rPr>
              <w:t>Reincidir</w:t>
            </w:r>
          </w:p>
        </w:tc>
      </w:tr>
      <w:tr w:rsidR="00595508" w14:paraId="4B8CE6E0" w14:textId="77777777" w:rsidTr="0093305D">
        <w:trPr>
          <w:trHeight w:val="1655"/>
        </w:trPr>
        <w:tc>
          <w:tcPr>
            <w:tcW w:w="1261" w:type="dxa"/>
          </w:tcPr>
          <w:p w14:paraId="1A81BBE9" w14:textId="77777777" w:rsidR="00595508" w:rsidRDefault="00FD2ED5" w:rsidP="0093305D">
            <w:pPr>
              <w:pStyle w:val="TableParagraph"/>
              <w:spacing w:line="177" w:lineRule="exact"/>
              <w:ind w:left="110"/>
              <w:rPr>
                <w:sz w:val="16"/>
              </w:rPr>
            </w:pPr>
            <w:r>
              <w:rPr>
                <w:w w:val="99"/>
                <w:sz w:val="16"/>
              </w:rPr>
              <w:t>K</w:t>
            </w:r>
          </w:p>
        </w:tc>
        <w:tc>
          <w:tcPr>
            <w:tcW w:w="1256" w:type="dxa"/>
          </w:tcPr>
          <w:p w14:paraId="7E129210" w14:textId="77777777" w:rsidR="00595508" w:rsidRDefault="00FD2ED5" w:rsidP="0093305D">
            <w:pPr>
              <w:pStyle w:val="TableParagraph"/>
              <w:spacing w:line="242" w:lineRule="auto"/>
              <w:ind w:left="104" w:right="473"/>
              <w:rPr>
                <w:sz w:val="16"/>
              </w:rPr>
            </w:pPr>
            <w:r>
              <w:rPr>
                <w:sz w:val="16"/>
              </w:rPr>
              <w:t>Agresión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individual</w:t>
            </w:r>
          </w:p>
        </w:tc>
        <w:tc>
          <w:tcPr>
            <w:tcW w:w="1256" w:type="dxa"/>
          </w:tcPr>
          <w:p w14:paraId="297A6766" w14:textId="77777777" w:rsidR="00595508" w:rsidRDefault="00FD2ED5" w:rsidP="0093305D">
            <w:pPr>
              <w:pStyle w:val="TableParagraph"/>
              <w:spacing w:line="242" w:lineRule="auto"/>
              <w:ind w:left="104" w:right="327"/>
              <w:rPr>
                <w:sz w:val="16"/>
              </w:rPr>
            </w:pPr>
            <w:r>
              <w:rPr>
                <w:sz w:val="16"/>
              </w:rPr>
              <w:t>Intento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Frustrado </w:t>
            </w:r>
            <w:r>
              <w:rPr>
                <w:sz w:val="16"/>
              </w:rPr>
              <w:t>de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agresión</w:t>
            </w:r>
          </w:p>
        </w:tc>
        <w:tc>
          <w:tcPr>
            <w:tcW w:w="1256" w:type="dxa"/>
          </w:tcPr>
          <w:p w14:paraId="57DD89FF" w14:textId="77777777" w:rsidR="00595508" w:rsidRDefault="00FD2ED5" w:rsidP="0093305D">
            <w:pPr>
              <w:pStyle w:val="TableParagraph"/>
              <w:spacing w:line="242" w:lineRule="auto"/>
              <w:ind w:left="108" w:right="235"/>
              <w:rPr>
                <w:sz w:val="16"/>
              </w:rPr>
            </w:pPr>
            <w:r>
              <w:rPr>
                <w:sz w:val="16"/>
              </w:rPr>
              <w:t>2 fechas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suspensión </w:t>
            </w:r>
            <w:r>
              <w:rPr>
                <w:sz w:val="16"/>
              </w:rPr>
              <w:t>de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LS</w:t>
            </w:r>
          </w:p>
        </w:tc>
        <w:tc>
          <w:tcPr>
            <w:tcW w:w="1256" w:type="dxa"/>
          </w:tcPr>
          <w:p w14:paraId="6903E296" w14:textId="77777777" w:rsidR="00595508" w:rsidRDefault="00595508" w:rsidP="0093305D">
            <w:pPr>
              <w:pStyle w:val="TableParagraph"/>
              <w:rPr>
                <w:sz w:val="16"/>
              </w:rPr>
            </w:pPr>
          </w:p>
        </w:tc>
        <w:tc>
          <w:tcPr>
            <w:tcW w:w="1262" w:type="dxa"/>
          </w:tcPr>
          <w:p w14:paraId="5518845C" w14:textId="77777777" w:rsidR="00595508" w:rsidRDefault="00FD2ED5" w:rsidP="0093305D">
            <w:pPr>
              <w:pStyle w:val="TableParagraph"/>
              <w:ind w:left="108" w:right="183"/>
              <w:rPr>
                <w:sz w:val="16"/>
              </w:rPr>
            </w:pPr>
            <w:r>
              <w:rPr>
                <w:sz w:val="16"/>
              </w:rPr>
              <w:t>Tipo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agresión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(escupir, </w:t>
            </w:r>
            <w:r>
              <w:rPr>
                <w:sz w:val="16"/>
              </w:rPr>
              <w:t>golpe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de puño,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pisotón,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cabezazo,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codazo),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agresión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  <w:p w14:paraId="289A9E88" w14:textId="77777777" w:rsidR="00595508" w:rsidRDefault="00FD2ED5" w:rsidP="0093305D">
            <w:pPr>
              <w:pStyle w:val="TableParagraph"/>
              <w:spacing w:line="167" w:lineRule="exact"/>
              <w:ind w:left="108"/>
              <w:rPr>
                <w:sz w:val="16"/>
              </w:rPr>
            </w:pPr>
            <w:r>
              <w:rPr>
                <w:sz w:val="16"/>
              </w:rPr>
              <w:t>cara</w:t>
            </w:r>
          </w:p>
        </w:tc>
        <w:tc>
          <w:tcPr>
            <w:tcW w:w="1257" w:type="dxa"/>
          </w:tcPr>
          <w:p w14:paraId="4EC08A77" w14:textId="77777777" w:rsidR="00595508" w:rsidRDefault="00FD2ED5" w:rsidP="0093305D">
            <w:pPr>
              <w:pStyle w:val="TableParagraph"/>
              <w:spacing w:line="177" w:lineRule="exact"/>
              <w:ind w:left="101"/>
              <w:rPr>
                <w:sz w:val="16"/>
              </w:rPr>
            </w:pPr>
            <w:r>
              <w:rPr>
                <w:sz w:val="16"/>
              </w:rPr>
              <w:t>Reincidir</w:t>
            </w:r>
          </w:p>
        </w:tc>
      </w:tr>
      <w:tr w:rsidR="00595508" w14:paraId="3C2288CF" w14:textId="77777777" w:rsidTr="0093305D">
        <w:trPr>
          <w:trHeight w:val="550"/>
        </w:trPr>
        <w:tc>
          <w:tcPr>
            <w:tcW w:w="1261" w:type="dxa"/>
          </w:tcPr>
          <w:p w14:paraId="7781EB93" w14:textId="77777777" w:rsidR="00595508" w:rsidRDefault="00FD2ED5" w:rsidP="0093305D">
            <w:pPr>
              <w:pStyle w:val="TableParagraph"/>
              <w:spacing w:line="182" w:lineRule="exact"/>
              <w:ind w:left="110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256" w:type="dxa"/>
          </w:tcPr>
          <w:p w14:paraId="4E375C30" w14:textId="77777777" w:rsidR="00595508" w:rsidRDefault="00FD2ED5" w:rsidP="0093305D">
            <w:pPr>
              <w:pStyle w:val="TableParagraph"/>
              <w:spacing w:before="1" w:line="235" w:lineRule="auto"/>
              <w:ind w:left="104" w:right="473"/>
              <w:rPr>
                <w:sz w:val="16"/>
              </w:rPr>
            </w:pPr>
            <w:r>
              <w:rPr>
                <w:sz w:val="16"/>
              </w:rPr>
              <w:t>Agresión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individual</w:t>
            </w:r>
          </w:p>
        </w:tc>
        <w:tc>
          <w:tcPr>
            <w:tcW w:w="1256" w:type="dxa"/>
          </w:tcPr>
          <w:p w14:paraId="3CD88BF5" w14:textId="77777777" w:rsidR="00595508" w:rsidRDefault="00FD2ED5" w:rsidP="0093305D">
            <w:pPr>
              <w:pStyle w:val="TableParagraph"/>
              <w:spacing w:line="182" w:lineRule="exact"/>
              <w:ind w:left="104"/>
              <w:rPr>
                <w:sz w:val="16"/>
              </w:rPr>
            </w:pPr>
            <w:r>
              <w:rPr>
                <w:sz w:val="16"/>
              </w:rPr>
              <w:t>Pechazo</w:t>
            </w:r>
          </w:p>
        </w:tc>
        <w:tc>
          <w:tcPr>
            <w:tcW w:w="1256" w:type="dxa"/>
          </w:tcPr>
          <w:p w14:paraId="5A7E0CC5" w14:textId="77777777" w:rsidR="00595508" w:rsidRDefault="00FD2ED5" w:rsidP="0093305D">
            <w:pPr>
              <w:pStyle w:val="TableParagraph"/>
              <w:spacing w:before="1" w:line="235" w:lineRule="auto"/>
              <w:ind w:left="108" w:right="241"/>
              <w:rPr>
                <w:sz w:val="16"/>
              </w:rPr>
            </w:pPr>
            <w:r>
              <w:rPr>
                <w:sz w:val="16"/>
              </w:rPr>
              <w:t>2 fechas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suspensión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30BCC872" w14:textId="77777777" w:rsidR="00595508" w:rsidRDefault="00FD2ED5" w:rsidP="0093305D">
            <w:pPr>
              <w:pStyle w:val="TableParagraph"/>
              <w:spacing w:before="1" w:line="167" w:lineRule="exact"/>
              <w:ind w:left="108"/>
              <w:rPr>
                <w:sz w:val="16"/>
              </w:rPr>
            </w:pPr>
            <w:r>
              <w:rPr>
                <w:sz w:val="16"/>
              </w:rPr>
              <w:t>LS</w:t>
            </w:r>
          </w:p>
        </w:tc>
        <w:tc>
          <w:tcPr>
            <w:tcW w:w="1256" w:type="dxa"/>
          </w:tcPr>
          <w:p w14:paraId="55627FF3" w14:textId="77777777" w:rsidR="00595508" w:rsidRDefault="00595508" w:rsidP="0093305D">
            <w:pPr>
              <w:pStyle w:val="TableParagraph"/>
              <w:rPr>
                <w:sz w:val="16"/>
              </w:rPr>
            </w:pPr>
          </w:p>
        </w:tc>
        <w:tc>
          <w:tcPr>
            <w:tcW w:w="1262" w:type="dxa"/>
          </w:tcPr>
          <w:p w14:paraId="3ED37282" w14:textId="77777777" w:rsidR="00595508" w:rsidRDefault="00595508" w:rsidP="0093305D">
            <w:pPr>
              <w:pStyle w:val="TableParagraph"/>
              <w:rPr>
                <w:sz w:val="16"/>
              </w:rPr>
            </w:pPr>
          </w:p>
        </w:tc>
        <w:tc>
          <w:tcPr>
            <w:tcW w:w="1257" w:type="dxa"/>
          </w:tcPr>
          <w:p w14:paraId="50DCA7E9" w14:textId="77777777" w:rsidR="00595508" w:rsidRDefault="00FD2ED5" w:rsidP="0093305D">
            <w:pPr>
              <w:pStyle w:val="TableParagraph"/>
              <w:spacing w:line="182" w:lineRule="exact"/>
              <w:ind w:left="101"/>
              <w:rPr>
                <w:sz w:val="16"/>
              </w:rPr>
            </w:pPr>
            <w:r>
              <w:rPr>
                <w:sz w:val="16"/>
              </w:rPr>
              <w:t>Reincidir</w:t>
            </w:r>
          </w:p>
        </w:tc>
      </w:tr>
      <w:tr w:rsidR="00595508" w14:paraId="41D33947" w14:textId="77777777" w:rsidTr="0093305D">
        <w:trPr>
          <w:trHeight w:val="555"/>
        </w:trPr>
        <w:tc>
          <w:tcPr>
            <w:tcW w:w="1261" w:type="dxa"/>
          </w:tcPr>
          <w:p w14:paraId="13E74E02" w14:textId="77777777" w:rsidR="00595508" w:rsidRDefault="00FD2ED5" w:rsidP="0093305D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w w:val="99"/>
                <w:sz w:val="16"/>
              </w:rPr>
              <w:t>M</w:t>
            </w:r>
          </w:p>
        </w:tc>
        <w:tc>
          <w:tcPr>
            <w:tcW w:w="1256" w:type="dxa"/>
          </w:tcPr>
          <w:p w14:paraId="2BA87047" w14:textId="77777777" w:rsidR="00595508" w:rsidRDefault="00FD2ED5" w:rsidP="0093305D">
            <w:pPr>
              <w:pStyle w:val="TableParagraph"/>
              <w:ind w:left="104" w:right="473"/>
              <w:rPr>
                <w:sz w:val="16"/>
              </w:rPr>
            </w:pPr>
            <w:r>
              <w:rPr>
                <w:sz w:val="16"/>
              </w:rPr>
              <w:t>Agresión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individual</w:t>
            </w:r>
          </w:p>
        </w:tc>
        <w:tc>
          <w:tcPr>
            <w:tcW w:w="1256" w:type="dxa"/>
          </w:tcPr>
          <w:p w14:paraId="77E82D8E" w14:textId="77777777" w:rsidR="00595508" w:rsidRDefault="00FD2ED5" w:rsidP="0093305D">
            <w:pPr>
              <w:pStyle w:val="TableParagraph"/>
              <w:spacing w:line="183" w:lineRule="exact"/>
              <w:ind w:left="104"/>
              <w:rPr>
                <w:sz w:val="16"/>
              </w:rPr>
            </w:pPr>
            <w:r>
              <w:rPr>
                <w:sz w:val="16"/>
              </w:rPr>
              <w:t>Pelotazo</w:t>
            </w:r>
          </w:p>
        </w:tc>
        <w:tc>
          <w:tcPr>
            <w:tcW w:w="1256" w:type="dxa"/>
          </w:tcPr>
          <w:p w14:paraId="212891A8" w14:textId="77777777" w:rsidR="00595508" w:rsidRDefault="00FD2ED5" w:rsidP="0093305D">
            <w:pPr>
              <w:pStyle w:val="TableParagraph"/>
              <w:spacing w:line="186" w:lineRule="exact"/>
              <w:ind w:left="108" w:right="235"/>
              <w:rPr>
                <w:sz w:val="16"/>
              </w:rPr>
            </w:pPr>
            <w:r>
              <w:rPr>
                <w:sz w:val="16"/>
              </w:rPr>
              <w:t>2 fechas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suspensión </w:t>
            </w:r>
            <w:r>
              <w:rPr>
                <w:sz w:val="16"/>
              </w:rPr>
              <w:t>de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LS</w:t>
            </w:r>
          </w:p>
        </w:tc>
        <w:tc>
          <w:tcPr>
            <w:tcW w:w="1256" w:type="dxa"/>
          </w:tcPr>
          <w:p w14:paraId="2C689141" w14:textId="77777777" w:rsidR="00595508" w:rsidRDefault="00595508" w:rsidP="0093305D">
            <w:pPr>
              <w:pStyle w:val="TableParagraph"/>
              <w:rPr>
                <w:sz w:val="16"/>
              </w:rPr>
            </w:pPr>
          </w:p>
        </w:tc>
        <w:tc>
          <w:tcPr>
            <w:tcW w:w="1262" w:type="dxa"/>
          </w:tcPr>
          <w:p w14:paraId="42993F6F" w14:textId="77777777" w:rsidR="00595508" w:rsidRDefault="00FD2ED5" w:rsidP="0093305D">
            <w:pPr>
              <w:pStyle w:val="TableParagraph"/>
              <w:spacing w:line="186" w:lineRule="exact"/>
              <w:ind w:left="108" w:right="381"/>
              <w:rPr>
                <w:sz w:val="16"/>
              </w:rPr>
            </w:pPr>
            <w:r>
              <w:rPr>
                <w:sz w:val="16"/>
              </w:rPr>
              <w:t>Lugar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impacto </w:t>
            </w:r>
            <w:r>
              <w:rPr>
                <w:sz w:val="16"/>
              </w:rPr>
              <w:t>del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pelotazo</w:t>
            </w:r>
          </w:p>
        </w:tc>
        <w:tc>
          <w:tcPr>
            <w:tcW w:w="1257" w:type="dxa"/>
          </w:tcPr>
          <w:p w14:paraId="0C23507B" w14:textId="77777777" w:rsidR="00595508" w:rsidRDefault="00FD2ED5" w:rsidP="0093305D">
            <w:pPr>
              <w:pStyle w:val="TableParagraph"/>
              <w:spacing w:line="183" w:lineRule="exact"/>
              <w:ind w:left="101"/>
              <w:rPr>
                <w:sz w:val="16"/>
              </w:rPr>
            </w:pPr>
            <w:r>
              <w:rPr>
                <w:sz w:val="16"/>
              </w:rPr>
              <w:t>Reincidir</w:t>
            </w:r>
          </w:p>
        </w:tc>
      </w:tr>
    </w:tbl>
    <w:p w14:paraId="5F493447" w14:textId="77777777" w:rsidR="00595508" w:rsidRDefault="00595508">
      <w:pPr>
        <w:pStyle w:val="Textoindependiente"/>
        <w:spacing w:before="9"/>
        <w:rPr>
          <w:rFonts w:ascii="Arial Black"/>
          <w:sz w:val="28"/>
        </w:rPr>
      </w:pPr>
    </w:p>
    <w:p w14:paraId="16677FAE" w14:textId="77777777" w:rsidR="00595508" w:rsidRDefault="00FD2ED5">
      <w:pPr>
        <w:spacing w:before="100"/>
        <w:ind w:left="320"/>
        <w:rPr>
          <w:rFonts w:ascii="Arial Black"/>
          <w:sz w:val="28"/>
        </w:rPr>
      </w:pPr>
      <w:r>
        <w:rPr>
          <w:rFonts w:ascii="Arial Black"/>
          <w:sz w:val="28"/>
        </w:rPr>
        <w:t>JUEGO</w:t>
      </w:r>
      <w:r>
        <w:rPr>
          <w:rFonts w:ascii="Arial Black"/>
          <w:spacing w:val="1"/>
          <w:sz w:val="28"/>
        </w:rPr>
        <w:t xml:space="preserve"> </w:t>
      </w:r>
      <w:r>
        <w:rPr>
          <w:rFonts w:ascii="Arial Black"/>
          <w:sz w:val="28"/>
        </w:rPr>
        <w:t>BRUSCO</w:t>
      </w:r>
      <w:r>
        <w:rPr>
          <w:rFonts w:ascii="Arial Black"/>
          <w:spacing w:val="-4"/>
          <w:sz w:val="28"/>
        </w:rPr>
        <w:t xml:space="preserve"> </w:t>
      </w:r>
      <w:r>
        <w:rPr>
          <w:rFonts w:ascii="Arial Black"/>
          <w:sz w:val="28"/>
        </w:rPr>
        <w:t>GRAVE</w:t>
      </w:r>
    </w:p>
    <w:p w14:paraId="1B9A01AB" w14:textId="77777777" w:rsidR="00595508" w:rsidRDefault="00595508">
      <w:pPr>
        <w:pStyle w:val="Textoindependiente"/>
        <w:rPr>
          <w:rFonts w:ascii="Arial Black"/>
        </w:rPr>
      </w:pPr>
    </w:p>
    <w:p w14:paraId="7E3EAD39" w14:textId="77777777" w:rsidR="00595508" w:rsidRDefault="00595508">
      <w:pPr>
        <w:pStyle w:val="Textoindependiente"/>
        <w:spacing w:before="10"/>
        <w:rPr>
          <w:rFonts w:ascii="Arial Black"/>
          <w:sz w:val="15"/>
        </w:r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6"/>
        <w:gridCol w:w="1466"/>
        <w:gridCol w:w="1466"/>
        <w:gridCol w:w="1466"/>
        <w:gridCol w:w="1466"/>
        <w:gridCol w:w="1466"/>
      </w:tblGrid>
      <w:tr w:rsidR="00595508" w14:paraId="5FFF285D" w14:textId="77777777">
        <w:trPr>
          <w:trHeight w:val="505"/>
        </w:trPr>
        <w:tc>
          <w:tcPr>
            <w:tcW w:w="1466" w:type="dxa"/>
          </w:tcPr>
          <w:p w14:paraId="45885513" w14:textId="77777777" w:rsidR="00595508" w:rsidRDefault="00595508">
            <w:pPr>
              <w:pStyle w:val="TableParagraph"/>
              <w:rPr>
                <w:sz w:val="16"/>
              </w:rPr>
            </w:pPr>
          </w:p>
        </w:tc>
        <w:tc>
          <w:tcPr>
            <w:tcW w:w="1466" w:type="dxa"/>
          </w:tcPr>
          <w:p w14:paraId="1A348D00" w14:textId="77777777" w:rsidR="00595508" w:rsidRDefault="00595508">
            <w:pPr>
              <w:pStyle w:val="TableParagraph"/>
              <w:rPr>
                <w:sz w:val="16"/>
              </w:rPr>
            </w:pPr>
          </w:p>
        </w:tc>
        <w:tc>
          <w:tcPr>
            <w:tcW w:w="1466" w:type="dxa"/>
          </w:tcPr>
          <w:p w14:paraId="6D11FD55" w14:textId="77777777" w:rsidR="00595508" w:rsidRDefault="00595508">
            <w:pPr>
              <w:pStyle w:val="TableParagraph"/>
              <w:rPr>
                <w:sz w:val="16"/>
              </w:rPr>
            </w:pPr>
          </w:p>
        </w:tc>
        <w:tc>
          <w:tcPr>
            <w:tcW w:w="1466" w:type="dxa"/>
          </w:tcPr>
          <w:p w14:paraId="663098E4" w14:textId="77777777" w:rsidR="00595508" w:rsidRDefault="00595508">
            <w:pPr>
              <w:pStyle w:val="TableParagraph"/>
              <w:rPr>
                <w:sz w:val="16"/>
              </w:rPr>
            </w:pPr>
          </w:p>
        </w:tc>
        <w:tc>
          <w:tcPr>
            <w:tcW w:w="1466" w:type="dxa"/>
          </w:tcPr>
          <w:p w14:paraId="71665C22" w14:textId="77777777" w:rsidR="00595508" w:rsidRDefault="00595508">
            <w:pPr>
              <w:pStyle w:val="TableParagraph"/>
              <w:rPr>
                <w:sz w:val="16"/>
              </w:rPr>
            </w:pPr>
          </w:p>
        </w:tc>
        <w:tc>
          <w:tcPr>
            <w:tcW w:w="1466" w:type="dxa"/>
            <w:tcBorders>
              <w:right w:val="single" w:sz="6" w:space="0" w:color="000000"/>
            </w:tcBorders>
          </w:tcPr>
          <w:p w14:paraId="7EE98779" w14:textId="77777777" w:rsidR="00595508" w:rsidRDefault="00595508">
            <w:pPr>
              <w:pStyle w:val="TableParagraph"/>
              <w:rPr>
                <w:sz w:val="16"/>
              </w:rPr>
            </w:pPr>
          </w:p>
        </w:tc>
      </w:tr>
      <w:tr w:rsidR="00595508" w14:paraId="55780DD8" w14:textId="77777777">
        <w:trPr>
          <w:trHeight w:val="415"/>
        </w:trPr>
        <w:tc>
          <w:tcPr>
            <w:tcW w:w="1466" w:type="dxa"/>
          </w:tcPr>
          <w:p w14:paraId="5ABC57EB" w14:textId="77777777" w:rsidR="00595508" w:rsidRDefault="00FD2ED5">
            <w:pPr>
              <w:pStyle w:val="TableParagraph"/>
              <w:spacing w:line="204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Cód.</w:t>
            </w:r>
          </w:p>
        </w:tc>
        <w:tc>
          <w:tcPr>
            <w:tcW w:w="1466" w:type="dxa"/>
          </w:tcPr>
          <w:p w14:paraId="0685ADF0" w14:textId="77777777" w:rsidR="00595508" w:rsidRDefault="00FD2ED5">
            <w:pPr>
              <w:pStyle w:val="TableParagraph"/>
              <w:spacing w:line="204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Art.</w:t>
            </w:r>
          </w:p>
        </w:tc>
        <w:tc>
          <w:tcPr>
            <w:tcW w:w="1466" w:type="dxa"/>
          </w:tcPr>
          <w:p w14:paraId="516E8250" w14:textId="77777777" w:rsidR="00595508" w:rsidRDefault="00FD2ED5">
            <w:pPr>
              <w:pStyle w:val="TableParagraph"/>
              <w:spacing w:line="204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Causa</w:t>
            </w:r>
          </w:p>
        </w:tc>
        <w:tc>
          <w:tcPr>
            <w:tcW w:w="1466" w:type="dxa"/>
          </w:tcPr>
          <w:p w14:paraId="178A24C3" w14:textId="77777777" w:rsidR="00595508" w:rsidRDefault="00FD2ED5">
            <w:pPr>
              <w:pStyle w:val="TableParagraph"/>
              <w:spacing w:line="206" w:lineRule="exact"/>
              <w:ind w:left="109" w:right="556"/>
              <w:rPr>
                <w:b/>
                <w:sz w:val="18"/>
              </w:rPr>
            </w:pPr>
            <w:r>
              <w:rPr>
                <w:b/>
                <w:sz w:val="18"/>
              </w:rPr>
              <w:t>Sanción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individual</w:t>
            </w:r>
          </w:p>
        </w:tc>
        <w:tc>
          <w:tcPr>
            <w:tcW w:w="1466" w:type="dxa"/>
          </w:tcPr>
          <w:p w14:paraId="29B0FD52" w14:textId="77777777" w:rsidR="00595508" w:rsidRDefault="00FD2ED5">
            <w:pPr>
              <w:pStyle w:val="TableParagraph"/>
              <w:spacing w:line="204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Agravantes</w:t>
            </w:r>
          </w:p>
        </w:tc>
        <w:tc>
          <w:tcPr>
            <w:tcW w:w="1466" w:type="dxa"/>
            <w:tcBorders>
              <w:right w:val="single" w:sz="6" w:space="0" w:color="000000"/>
            </w:tcBorders>
          </w:tcPr>
          <w:p w14:paraId="05F2FA46" w14:textId="77777777" w:rsidR="00595508" w:rsidRDefault="00FD2ED5">
            <w:pPr>
              <w:pStyle w:val="TableParagraph"/>
              <w:spacing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Atenuantes</w:t>
            </w:r>
          </w:p>
        </w:tc>
      </w:tr>
      <w:tr w:rsidR="00595508" w14:paraId="573F7894" w14:textId="77777777">
        <w:trPr>
          <w:trHeight w:val="365"/>
        </w:trPr>
        <w:tc>
          <w:tcPr>
            <w:tcW w:w="1466" w:type="dxa"/>
          </w:tcPr>
          <w:p w14:paraId="79B7FD11" w14:textId="77777777" w:rsidR="00595508" w:rsidRDefault="00FD2ED5">
            <w:pPr>
              <w:pStyle w:val="TableParagraph"/>
              <w:ind w:left="110"/>
              <w:rPr>
                <w:sz w:val="16"/>
              </w:rPr>
            </w:pPr>
            <w:r>
              <w:rPr>
                <w:w w:val="99"/>
                <w:sz w:val="16"/>
              </w:rPr>
              <w:t>A</w:t>
            </w:r>
          </w:p>
        </w:tc>
        <w:tc>
          <w:tcPr>
            <w:tcW w:w="1466" w:type="dxa"/>
          </w:tcPr>
          <w:p w14:paraId="22748112" w14:textId="77777777" w:rsidR="00595508" w:rsidRDefault="00FD2ED5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Tacle</w:t>
            </w:r>
          </w:p>
        </w:tc>
        <w:tc>
          <w:tcPr>
            <w:tcW w:w="1466" w:type="dxa"/>
          </w:tcPr>
          <w:p w14:paraId="6A8847CF" w14:textId="77777777" w:rsidR="00595508" w:rsidRDefault="00FD2ED5">
            <w:pPr>
              <w:pStyle w:val="TableParagraph"/>
              <w:spacing w:line="180" w:lineRule="exact"/>
              <w:ind w:left="109" w:right="412"/>
              <w:rPr>
                <w:sz w:val="16"/>
              </w:rPr>
            </w:pPr>
            <w:r>
              <w:rPr>
                <w:spacing w:val="-1"/>
                <w:sz w:val="16"/>
              </w:rPr>
              <w:t>Deslizante por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atrás</w:t>
            </w:r>
          </w:p>
        </w:tc>
        <w:tc>
          <w:tcPr>
            <w:tcW w:w="1466" w:type="dxa"/>
          </w:tcPr>
          <w:p w14:paraId="0937B9DA" w14:textId="77777777" w:rsidR="00595508" w:rsidRDefault="00FD2ED5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fechas</w:t>
            </w:r>
          </w:p>
        </w:tc>
        <w:tc>
          <w:tcPr>
            <w:tcW w:w="1466" w:type="dxa"/>
          </w:tcPr>
          <w:p w14:paraId="39E19805" w14:textId="77777777" w:rsidR="00595508" w:rsidRDefault="00FD2ED5">
            <w:pPr>
              <w:pStyle w:val="TableParagraph"/>
              <w:spacing w:line="180" w:lineRule="exact"/>
              <w:ind w:left="108" w:right="674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Lesión </w:t>
            </w:r>
            <w:r>
              <w:rPr>
                <w:spacing w:val="-1"/>
                <w:sz w:val="16"/>
              </w:rPr>
              <w:t>del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afectado</w:t>
            </w:r>
          </w:p>
        </w:tc>
        <w:tc>
          <w:tcPr>
            <w:tcW w:w="1466" w:type="dxa"/>
            <w:tcBorders>
              <w:right w:val="single" w:sz="6" w:space="0" w:color="000000"/>
            </w:tcBorders>
          </w:tcPr>
          <w:p w14:paraId="1E91B7A8" w14:textId="77777777" w:rsidR="00595508" w:rsidRDefault="00FD2ED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Reincidir</w:t>
            </w:r>
          </w:p>
        </w:tc>
      </w:tr>
      <w:tr w:rsidR="00595508" w14:paraId="3D174ABD" w14:textId="77777777">
        <w:trPr>
          <w:trHeight w:val="740"/>
        </w:trPr>
        <w:tc>
          <w:tcPr>
            <w:tcW w:w="1466" w:type="dxa"/>
          </w:tcPr>
          <w:p w14:paraId="3901A9B9" w14:textId="77777777" w:rsidR="00595508" w:rsidRDefault="00FD2ED5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1466" w:type="dxa"/>
          </w:tcPr>
          <w:p w14:paraId="0FD8DD86" w14:textId="77777777" w:rsidR="00595508" w:rsidRDefault="00FD2ED5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Patada</w:t>
            </w:r>
          </w:p>
        </w:tc>
        <w:tc>
          <w:tcPr>
            <w:tcW w:w="1466" w:type="dxa"/>
          </w:tcPr>
          <w:p w14:paraId="0DB723D1" w14:textId="77777777" w:rsidR="00595508" w:rsidRDefault="00FD2ED5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Altura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desmedida</w:t>
            </w:r>
          </w:p>
        </w:tc>
        <w:tc>
          <w:tcPr>
            <w:tcW w:w="1466" w:type="dxa"/>
          </w:tcPr>
          <w:p w14:paraId="45E5BD00" w14:textId="77777777" w:rsidR="00595508" w:rsidRDefault="00FD2ED5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fechas</w:t>
            </w:r>
          </w:p>
        </w:tc>
        <w:tc>
          <w:tcPr>
            <w:tcW w:w="1466" w:type="dxa"/>
          </w:tcPr>
          <w:p w14:paraId="19908C0F" w14:textId="77777777" w:rsidR="00595508" w:rsidRDefault="00FD2ED5">
            <w:pPr>
              <w:pStyle w:val="TableParagraph"/>
              <w:ind w:left="108" w:right="176"/>
              <w:rPr>
                <w:sz w:val="16"/>
              </w:rPr>
            </w:pPr>
            <w:r>
              <w:rPr>
                <w:sz w:val="16"/>
              </w:rPr>
              <w:t>Lesión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afectado,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Impacto</w:t>
            </w:r>
          </w:p>
          <w:p w14:paraId="5959D3DE" w14:textId="77777777" w:rsidR="00595508" w:rsidRDefault="00FD2ED5">
            <w:pPr>
              <w:pStyle w:val="TableParagraph"/>
              <w:spacing w:line="180" w:lineRule="atLeast"/>
              <w:ind w:left="108" w:right="176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patada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(cara,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genitales)</w:t>
            </w:r>
          </w:p>
        </w:tc>
        <w:tc>
          <w:tcPr>
            <w:tcW w:w="1466" w:type="dxa"/>
            <w:tcBorders>
              <w:right w:val="single" w:sz="6" w:space="0" w:color="000000"/>
            </w:tcBorders>
          </w:tcPr>
          <w:p w14:paraId="6621E33B" w14:textId="77777777" w:rsidR="00595508" w:rsidRDefault="00FD2ED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Reincidir</w:t>
            </w:r>
          </w:p>
        </w:tc>
      </w:tr>
      <w:tr w:rsidR="00595508" w14:paraId="0165E73C" w14:textId="77777777">
        <w:trPr>
          <w:trHeight w:val="1100"/>
        </w:trPr>
        <w:tc>
          <w:tcPr>
            <w:tcW w:w="1466" w:type="dxa"/>
          </w:tcPr>
          <w:p w14:paraId="419B1B9D" w14:textId="77777777" w:rsidR="00595508" w:rsidRDefault="00FD2ED5">
            <w:pPr>
              <w:pStyle w:val="TableParagraph"/>
              <w:spacing w:line="180" w:lineRule="exact"/>
              <w:ind w:left="110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1466" w:type="dxa"/>
          </w:tcPr>
          <w:p w14:paraId="767F1F89" w14:textId="77777777" w:rsidR="00595508" w:rsidRDefault="00FD2ED5">
            <w:pPr>
              <w:pStyle w:val="TableParagraph"/>
              <w:spacing w:line="180" w:lineRule="exact"/>
              <w:ind w:left="110"/>
              <w:rPr>
                <w:sz w:val="16"/>
              </w:rPr>
            </w:pPr>
            <w:r>
              <w:rPr>
                <w:sz w:val="16"/>
              </w:rPr>
              <w:t>Proteger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balón</w:t>
            </w:r>
          </w:p>
        </w:tc>
        <w:tc>
          <w:tcPr>
            <w:tcW w:w="1466" w:type="dxa"/>
          </w:tcPr>
          <w:p w14:paraId="05E9D23E" w14:textId="77777777" w:rsidR="00595508" w:rsidRDefault="00FD2ED5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>Manera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Agresiva</w:t>
            </w:r>
          </w:p>
        </w:tc>
        <w:tc>
          <w:tcPr>
            <w:tcW w:w="1466" w:type="dxa"/>
          </w:tcPr>
          <w:p w14:paraId="76335795" w14:textId="77777777" w:rsidR="00595508" w:rsidRDefault="00FD2ED5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fechas</w:t>
            </w:r>
          </w:p>
        </w:tc>
        <w:tc>
          <w:tcPr>
            <w:tcW w:w="1466" w:type="dxa"/>
          </w:tcPr>
          <w:p w14:paraId="2AB3DEC6" w14:textId="77777777" w:rsidR="00595508" w:rsidRDefault="00FD2ED5">
            <w:pPr>
              <w:pStyle w:val="TableParagraph"/>
              <w:spacing w:line="242" w:lineRule="auto"/>
              <w:ind w:left="108" w:right="125"/>
              <w:rPr>
                <w:sz w:val="16"/>
              </w:rPr>
            </w:pPr>
            <w:r>
              <w:rPr>
                <w:sz w:val="16"/>
              </w:rPr>
              <w:t>Lesión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afectado, Tipo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agresión (golpe de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puño,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pisotón,</w:t>
            </w:r>
          </w:p>
          <w:p w14:paraId="51761E48" w14:textId="77777777" w:rsidR="00595508" w:rsidRDefault="00FD2ED5">
            <w:pPr>
              <w:pStyle w:val="TableParagraph"/>
              <w:spacing w:line="180" w:lineRule="exact"/>
              <w:ind w:left="108" w:right="125"/>
              <w:rPr>
                <w:sz w:val="16"/>
              </w:rPr>
            </w:pPr>
            <w:r>
              <w:rPr>
                <w:sz w:val="16"/>
              </w:rPr>
              <w:t>cabezazo,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codazo),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agresión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cara</w:t>
            </w:r>
          </w:p>
        </w:tc>
        <w:tc>
          <w:tcPr>
            <w:tcW w:w="1466" w:type="dxa"/>
            <w:tcBorders>
              <w:right w:val="single" w:sz="6" w:space="0" w:color="000000"/>
            </w:tcBorders>
          </w:tcPr>
          <w:p w14:paraId="3B748D84" w14:textId="77777777" w:rsidR="00595508" w:rsidRDefault="00FD2ED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Reincidir</w:t>
            </w:r>
          </w:p>
        </w:tc>
      </w:tr>
      <w:tr w:rsidR="00595508" w14:paraId="7D3B459F" w14:textId="77777777">
        <w:trPr>
          <w:trHeight w:val="1102"/>
        </w:trPr>
        <w:tc>
          <w:tcPr>
            <w:tcW w:w="1466" w:type="dxa"/>
          </w:tcPr>
          <w:p w14:paraId="3D6499F3" w14:textId="77777777" w:rsidR="00595508" w:rsidRDefault="00FD2ED5">
            <w:pPr>
              <w:pStyle w:val="TableParagraph"/>
              <w:spacing w:line="182" w:lineRule="exact"/>
              <w:ind w:left="110"/>
              <w:rPr>
                <w:sz w:val="16"/>
              </w:rPr>
            </w:pPr>
            <w:r>
              <w:rPr>
                <w:w w:val="99"/>
                <w:sz w:val="16"/>
              </w:rPr>
              <w:t>D</w:t>
            </w:r>
          </w:p>
        </w:tc>
        <w:tc>
          <w:tcPr>
            <w:tcW w:w="1466" w:type="dxa"/>
          </w:tcPr>
          <w:p w14:paraId="5772DF1C" w14:textId="77777777" w:rsidR="00595508" w:rsidRDefault="00FD2ED5">
            <w:pPr>
              <w:pStyle w:val="TableParagraph"/>
              <w:spacing w:line="182" w:lineRule="exact"/>
              <w:ind w:left="110"/>
              <w:rPr>
                <w:sz w:val="16"/>
              </w:rPr>
            </w:pPr>
            <w:r>
              <w:rPr>
                <w:sz w:val="16"/>
              </w:rPr>
              <w:t>Obstrucción</w:t>
            </w:r>
          </w:p>
        </w:tc>
        <w:tc>
          <w:tcPr>
            <w:tcW w:w="1466" w:type="dxa"/>
          </w:tcPr>
          <w:p w14:paraId="6CE626B0" w14:textId="77777777" w:rsidR="00595508" w:rsidRDefault="00FD2ED5">
            <w:pPr>
              <w:pStyle w:val="TableParagraph"/>
              <w:spacing w:line="182" w:lineRule="exact"/>
              <w:ind w:left="109"/>
              <w:rPr>
                <w:sz w:val="16"/>
              </w:rPr>
            </w:pPr>
            <w:r>
              <w:rPr>
                <w:sz w:val="16"/>
              </w:rPr>
              <w:t>Manera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Agresiva</w:t>
            </w:r>
          </w:p>
        </w:tc>
        <w:tc>
          <w:tcPr>
            <w:tcW w:w="1466" w:type="dxa"/>
          </w:tcPr>
          <w:p w14:paraId="54670EE5" w14:textId="77777777" w:rsidR="00595508" w:rsidRDefault="00FD2ED5">
            <w:pPr>
              <w:pStyle w:val="TableParagraph"/>
              <w:spacing w:line="182" w:lineRule="exact"/>
              <w:ind w:left="109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fechas</w:t>
            </w:r>
          </w:p>
        </w:tc>
        <w:tc>
          <w:tcPr>
            <w:tcW w:w="1466" w:type="dxa"/>
          </w:tcPr>
          <w:p w14:paraId="10B342D5" w14:textId="77777777" w:rsidR="00595508" w:rsidRDefault="00FD2ED5">
            <w:pPr>
              <w:pStyle w:val="TableParagraph"/>
              <w:ind w:left="108" w:right="128"/>
              <w:rPr>
                <w:sz w:val="16"/>
              </w:rPr>
            </w:pPr>
            <w:r>
              <w:rPr>
                <w:sz w:val="16"/>
              </w:rPr>
              <w:t>Lesión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afectado, Tipo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agresión (golpe de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puño, pisotón,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cabezazo,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codazo),</w:t>
            </w:r>
          </w:p>
          <w:p w14:paraId="48179E79" w14:textId="77777777" w:rsidR="00595508" w:rsidRDefault="00FD2ED5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agresión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cara</w:t>
            </w:r>
          </w:p>
        </w:tc>
        <w:tc>
          <w:tcPr>
            <w:tcW w:w="1466" w:type="dxa"/>
            <w:tcBorders>
              <w:right w:val="single" w:sz="6" w:space="0" w:color="000000"/>
            </w:tcBorders>
          </w:tcPr>
          <w:p w14:paraId="4D277188" w14:textId="77777777" w:rsidR="00595508" w:rsidRDefault="00FD2ED5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Reincidir</w:t>
            </w:r>
          </w:p>
        </w:tc>
      </w:tr>
    </w:tbl>
    <w:p w14:paraId="2547C59B" w14:textId="462D7557" w:rsidR="00595508" w:rsidRDefault="00595508">
      <w:pPr>
        <w:pStyle w:val="Textoindependiente"/>
        <w:rPr>
          <w:rFonts w:ascii="Arial Black"/>
        </w:rPr>
      </w:pPr>
    </w:p>
    <w:p w14:paraId="58FB53A9" w14:textId="3CC5580E" w:rsidR="0093305D" w:rsidRDefault="0093305D">
      <w:pPr>
        <w:pStyle w:val="Textoindependiente"/>
        <w:rPr>
          <w:rFonts w:ascii="Arial Black"/>
        </w:rPr>
      </w:pPr>
    </w:p>
    <w:p w14:paraId="79CFECDF" w14:textId="38BF1468" w:rsidR="0093305D" w:rsidRDefault="0093305D">
      <w:pPr>
        <w:pStyle w:val="Textoindependiente"/>
        <w:rPr>
          <w:rFonts w:ascii="Arial Black"/>
        </w:rPr>
      </w:pPr>
    </w:p>
    <w:p w14:paraId="157EBB1E" w14:textId="39DD1F80" w:rsidR="0093305D" w:rsidRDefault="0093305D">
      <w:pPr>
        <w:pStyle w:val="Textoindependiente"/>
        <w:rPr>
          <w:rFonts w:ascii="Arial Black"/>
        </w:rPr>
      </w:pPr>
    </w:p>
    <w:p w14:paraId="730E54C7" w14:textId="07D749FC" w:rsidR="0093305D" w:rsidRDefault="0093305D">
      <w:pPr>
        <w:pStyle w:val="Textoindependiente"/>
        <w:rPr>
          <w:rFonts w:ascii="Arial Black"/>
        </w:rPr>
      </w:pPr>
    </w:p>
    <w:p w14:paraId="693E0D67" w14:textId="0C9525DA" w:rsidR="0093305D" w:rsidRDefault="0093305D">
      <w:pPr>
        <w:pStyle w:val="Textoindependiente"/>
        <w:rPr>
          <w:rFonts w:ascii="Arial Black"/>
        </w:rPr>
      </w:pPr>
    </w:p>
    <w:p w14:paraId="50D9D238" w14:textId="4F6286C2" w:rsidR="0093305D" w:rsidRDefault="0093305D">
      <w:pPr>
        <w:pStyle w:val="Textoindependiente"/>
        <w:rPr>
          <w:rFonts w:ascii="Arial Black"/>
        </w:rPr>
      </w:pPr>
    </w:p>
    <w:p w14:paraId="11D8A735" w14:textId="3F9350DB" w:rsidR="0093305D" w:rsidRDefault="0093305D">
      <w:pPr>
        <w:pStyle w:val="Textoindependiente"/>
        <w:rPr>
          <w:rFonts w:ascii="Arial Black"/>
        </w:rPr>
      </w:pPr>
    </w:p>
    <w:p w14:paraId="1191A8AB" w14:textId="1C006A0F" w:rsidR="0093305D" w:rsidRDefault="0093305D">
      <w:pPr>
        <w:pStyle w:val="Textoindependiente"/>
        <w:rPr>
          <w:rFonts w:ascii="Arial Black"/>
        </w:rPr>
      </w:pPr>
    </w:p>
    <w:p w14:paraId="56F1954B" w14:textId="0CF941E7" w:rsidR="0093305D" w:rsidRDefault="0093305D">
      <w:pPr>
        <w:pStyle w:val="Textoindependiente"/>
        <w:rPr>
          <w:rFonts w:ascii="Arial Black"/>
        </w:rPr>
      </w:pPr>
    </w:p>
    <w:p w14:paraId="516204B9" w14:textId="385C03D3" w:rsidR="0093305D" w:rsidRDefault="0093305D">
      <w:pPr>
        <w:pStyle w:val="Textoindependiente"/>
        <w:rPr>
          <w:rFonts w:ascii="Arial Black"/>
        </w:rPr>
      </w:pPr>
    </w:p>
    <w:p w14:paraId="3D0B8E98" w14:textId="7F6A27FE" w:rsidR="0093305D" w:rsidRDefault="0093305D">
      <w:pPr>
        <w:pStyle w:val="Textoindependiente"/>
        <w:rPr>
          <w:rFonts w:ascii="Arial Black"/>
        </w:rPr>
      </w:pPr>
    </w:p>
    <w:p w14:paraId="268D461E" w14:textId="14C7B6B5" w:rsidR="0093305D" w:rsidRDefault="0093305D">
      <w:pPr>
        <w:pStyle w:val="Textoindependiente"/>
        <w:rPr>
          <w:rFonts w:ascii="Arial Black"/>
        </w:rPr>
      </w:pPr>
    </w:p>
    <w:p w14:paraId="4CB8EE02" w14:textId="6D8F9BAA" w:rsidR="0093305D" w:rsidRDefault="0093305D">
      <w:pPr>
        <w:pStyle w:val="Textoindependiente"/>
        <w:rPr>
          <w:rFonts w:ascii="Arial Black"/>
        </w:rPr>
      </w:pPr>
    </w:p>
    <w:p w14:paraId="5C418FBD" w14:textId="77777777" w:rsidR="0093305D" w:rsidRDefault="0093305D">
      <w:pPr>
        <w:pStyle w:val="Textoindependiente"/>
        <w:rPr>
          <w:rFonts w:ascii="Arial Black"/>
          <w:sz w:val="25"/>
        </w:rPr>
      </w:pPr>
    </w:p>
    <w:p w14:paraId="4D749B42" w14:textId="77777777" w:rsidR="00595508" w:rsidRDefault="00FD2ED5">
      <w:pPr>
        <w:pStyle w:val="Ttulo2"/>
        <w:spacing w:before="101"/>
        <w:rPr>
          <w:rFonts w:ascii="Arial Black"/>
          <w:u w:val="none"/>
        </w:rPr>
      </w:pPr>
      <w:bookmarkStart w:id="38" w:name="CONDUCTAS_INADECUADAS"/>
      <w:bookmarkEnd w:id="38"/>
      <w:r>
        <w:rPr>
          <w:rFonts w:ascii="Arial Black"/>
          <w:u w:val="none"/>
        </w:rPr>
        <w:lastRenderedPageBreak/>
        <w:t>CONDUCTAS</w:t>
      </w:r>
      <w:r>
        <w:rPr>
          <w:rFonts w:ascii="Arial Black"/>
          <w:spacing w:val="-2"/>
          <w:u w:val="none"/>
        </w:rPr>
        <w:t xml:space="preserve"> </w:t>
      </w:r>
      <w:r>
        <w:rPr>
          <w:rFonts w:ascii="Arial Black"/>
          <w:u w:val="none"/>
        </w:rPr>
        <w:t>INADECUADAS</w:t>
      </w:r>
    </w:p>
    <w:p w14:paraId="0D75058D" w14:textId="77777777" w:rsidR="00595508" w:rsidRDefault="00595508">
      <w:pPr>
        <w:pStyle w:val="Textoindependiente"/>
        <w:rPr>
          <w:rFonts w:ascii="Arial Black"/>
        </w:rPr>
      </w:pPr>
    </w:p>
    <w:p w14:paraId="5D62AC24" w14:textId="77777777" w:rsidR="00595508" w:rsidRDefault="00595508">
      <w:pPr>
        <w:pStyle w:val="Textoindependiente"/>
        <w:spacing w:before="9"/>
        <w:rPr>
          <w:rFonts w:ascii="Arial Black"/>
          <w:sz w:val="15"/>
        </w:r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1100"/>
        <w:gridCol w:w="1100"/>
        <w:gridCol w:w="1100"/>
        <w:gridCol w:w="1095"/>
        <w:gridCol w:w="1100"/>
        <w:gridCol w:w="1100"/>
        <w:gridCol w:w="1100"/>
      </w:tblGrid>
      <w:tr w:rsidR="00595508" w14:paraId="257335F7" w14:textId="77777777">
        <w:trPr>
          <w:trHeight w:val="505"/>
        </w:trPr>
        <w:tc>
          <w:tcPr>
            <w:tcW w:w="1100" w:type="dxa"/>
          </w:tcPr>
          <w:p w14:paraId="2D72CA94" w14:textId="77777777" w:rsidR="00595508" w:rsidRDefault="00595508">
            <w:pPr>
              <w:pStyle w:val="TableParagraph"/>
              <w:rPr>
                <w:sz w:val="16"/>
              </w:rPr>
            </w:pPr>
          </w:p>
        </w:tc>
        <w:tc>
          <w:tcPr>
            <w:tcW w:w="1100" w:type="dxa"/>
          </w:tcPr>
          <w:p w14:paraId="27D26004" w14:textId="77777777" w:rsidR="00595508" w:rsidRDefault="00595508">
            <w:pPr>
              <w:pStyle w:val="TableParagraph"/>
              <w:rPr>
                <w:sz w:val="16"/>
              </w:rPr>
            </w:pPr>
          </w:p>
        </w:tc>
        <w:tc>
          <w:tcPr>
            <w:tcW w:w="1100" w:type="dxa"/>
          </w:tcPr>
          <w:p w14:paraId="4CBA4189" w14:textId="77777777" w:rsidR="00595508" w:rsidRDefault="00595508">
            <w:pPr>
              <w:pStyle w:val="TableParagraph"/>
              <w:rPr>
                <w:sz w:val="16"/>
              </w:rPr>
            </w:pPr>
          </w:p>
        </w:tc>
        <w:tc>
          <w:tcPr>
            <w:tcW w:w="1100" w:type="dxa"/>
          </w:tcPr>
          <w:p w14:paraId="2070F492" w14:textId="77777777" w:rsidR="00595508" w:rsidRDefault="00595508">
            <w:pPr>
              <w:pStyle w:val="TableParagraph"/>
              <w:rPr>
                <w:sz w:val="16"/>
              </w:rPr>
            </w:pPr>
          </w:p>
        </w:tc>
        <w:tc>
          <w:tcPr>
            <w:tcW w:w="1095" w:type="dxa"/>
          </w:tcPr>
          <w:p w14:paraId="286349AD" w14:textId="77777777" w:rsidR="00595508" w:rsidRDefault="00595508">
            <w:pPr>
              <w:pStyle w:val="TableParagraph"/>
              <w:rPr>
                <w:sz w:val="16"/>
              </w:rPr>
            </w:pPr>
          </w:p>
        </w:tc>
        <w:tc>
          <w:tcPr>
            <w:tcW w:w="1100" w:type="dxa"/>
          </w:tcPr>
          <w:p w14:paraId="040E3403" w14:textId="77777777" w:rsidR="00595508" w:rsidRDefault="00595508">
            <w:pPr>
              <w:pStyle w:val="TableParagraph"/>
              <w:rPr>
                <w:sz w:val="16"/>
              </w:rPr>
            </w:pPr>
          </w:p>
        </w:tc>
        <w:tc>
          <w:tcPr>
            <w:tcW w:w="1100" w:type="dxa"/>
          </w:tcPr>
          <w:p w14:paraId="2FEE197A" w14:textId="77777777" w:rsidR="00595508" w:rsidRDefault="00595508">
            <w:pPr>
              <w:pStyle w:val="TableParagraph"/>
              <w:rPr>
                <w:sz w:val="16"/>
              </w:rPr>
            </w:pPr>
          </w:p>
        </w:tc>
        <w:tc>
          <w:tcPr>
            <w:tcW w:w="1100" w:type="dxa"/>
          </w:tcPr>
          <w:p w14:paraId="5C54349C" w14:textId="77777777" w:rsidR="00595508" w:rsidRDefault="00595508">
            <w:pPr>
              <w:pStyle w:val="TableParagraph"/>
              <w:rPr>
                <w:sz w:val="16"/>
              </w:rPr>
            </w:pPr>
          </w:p>
        </w:tc>
      </w:tr>
      <w:tr w:rsidR="00595508" w14:paraId="095C53BA" w14:textId="77777777">
        <w:trPr>
          <w:trHeight w:val="420"/>
        </w:trPr>
        <w:tc>
          <w:tcPr>
            <w:tcW w:w="1100" w:type="dxa"/>
          </w:tcPr>
          <w:p w14:paraId="4FEA10C8" w14:textId="77777777" w:rsidR="00595508" w:rsidRDefault="00FD2ED5">
            <w:pPr>
              <w:pStyle w:val="TableParagraph"/>
              <w:spacing w:line="205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Cód.</w:t>
            </w:r>
          </w:p>
        </w:tc>
        <w:tc>
          <w:tcPr>
            <w:tcW w:w="1100" w:type="dxa"/>
          </w:tcPr>
          <w:p w14:paraId="6192B081" w14:textId="77777777" w:rsidR="00595508" w:rsidRDefault="00FD2ED5">
            <w:pPr>
              <w:pStyle w:val="TableParagraph"/>
              <w:spacing w:line="205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Art.</w:t>
            </w:r>
          </w:p>
        </w:tc>
        <w:tc>
          <w:tcPr>
            <w:tcW w:w="1100" w:type="dxa"/>
          </w:tcPr>
          <w:p w14:paraId="538A3BA0" w14:textId="77777777" w:rsidR="00595508" w:rsidRDefault="00FD2ED5">
            <w:pPr>
              <w:pStyle w:val="TableParagraph"/>
              <w:spacing w:line="205" w:lineRule="exact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Causa</w:t>
            </w:r>
          </w:p>
        </w:tc>
        <w:tc>
          <w:tcPr>
            <w:tcW w:w="1100" w:type="dxa"/>
          </w:tcPr>
          <w:p w14:paraId="791E3F24" w14:textId="77777777" w:rsidR="00595508" w:rsidRDefault="00FD2ED5">
            <w:pPr>
              <w:pStyle w:val="TableParagraph"/>
              <w:spacing w:line="204" w:lineRule="exact"/>
              <w:ind w:left="106"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Sanción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individual</w:t>
            </w:r>
          </w:p>
        </w:tc>
        <w:tc>
          <w:tcPr>
            <w:tcW w:w="1095" w:type="dxa"/>
          </w:tcPr>
          <w:p w14:paraId="18693600" w14:textId="77777777" w:rsidR="00595508" w:rsidRDefault="00FD2ED5">
            <w:pPr>
              <w:pStyle w:val="TableParagraph"/>
              <w:spacing w:line="204" w:lineRule="exact"/>
              <w:ind w:left="107" w:right="337"/>
              <w:rPr>
                <w:b/>
                <w:sz w:val="18"/>
              </w:rPr>
            </w:pPr>
            <w:r>
              <w:rPr>
                <w:b/>
                <w:sz w:val="18"/>
              </w:rPr>
              <w:t>Sanción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Capitán</w:t>
            </w:r>
          </w:p>
        </w:tc>
        <w:tc>
          <w:tcPr>
            <w:tcW w:w="1100" w:type="dxa"/>
          </w:tcPr>
          <w:p w14:paraId="17496376" w14:textId="77777777" w:rsidR="00595508" w:rsidRDefault="00FD2ED5">
            <w:pPr>
              <w:pStyle w:val="TableParagraph"/>
              <w:spacing w:line="204" w:lineRule="exact"/>
              <w:ind w:left="112" w:right="354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Sanción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Equipo</w:t>
            </w:r>
          </w:p>
        </w:tc>
        <w:tc>
          <w:tcPr>
            <w:tcW w:w="1100" w:type="dxa"/>
          </w:tcPr>
          <w:p w14:paraId="757967F3" w14:textId="77777777" w:rsidR="00595508" w:rsidRDefault="00FD2ED5">
            <w:pPr>
              <w:pStyle w:val="TableParagraph"/>
              <w:spacing w:line="205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Agravantes</w:t>
            </w:r>
          </w:p>
        </w:tc>
        <w:tc>
          <w:tcPr>
            <w:tcW w:w="1100" w:type="dxa"/>
          </w:tcPr>
          <w:p w14:paraId="4D95DD6C" w14:textId="77777777" w:rsidR="00595508" w:rsidRDefault="00FD2ED5">
            <w:pPr>
              <w:pStyle w:val="TableParagraph"/>
              <w:spacing w:line="205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Atenuantes</w:t>
            </w:r>
          </w:p>
        </w:tc>
      </w:tr>
      <w:tr w:rsidR="00595508" w14:paraId="0D4F9F99" w14:textId="77777777">
        <w:trPr>
          <w:trHeight w:val="183"/>
        </w:trPr>
        <w:tc>
          <w:tcPr>
            <w:tcW w:w="1100" w:type="dxa"/>
            <w:tcBorders>
              <w:bottom w:val="nil"/>
            </w:tcBorders>
          </w:tcPr>
          <w:p w14:paraId="3604B1BB" w14:textId="77777777" w:rsidR="00595508" w:rsidRDefault="00FD2ED5"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r>
              <w:rPr>
                <w:w w:val="99"/>
                <w:sz w:val="16"/>
              </w:rPr>
              <w:t>A</w:t>
            </w:r>
          </w:p>
        </w:tc>
        <w:tc>
          <w:tcPr>
            <w:tcW w:w="1100" w:type="dxa"/>
            <w:tcBorders>
              <w:bottom w:val="nil"/>
            </w:tcBorders>
          </w:tcPr>
          <w:p w14:paraId="6D231E62" w14:textId="77777777" w:rsidR="00595508" w:rsidRDefault="00FD2ED5"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Insulto</w:t>
            </w:r>
          </w:p>
        </w:tc>
        <w:tc>
          <w:tcPr>
            <w:tcW w:w="1100" w:type="dxa"/>
            <w:tcBorders>
              <w:bottom w:val="nil"/>
            </w:tcBorders>
          </w:tcPr>
          <w:p w14:paraId="7751926E" w14:textId="77777777" w:rsidR="00595508" w:rsidRDefault="00FD2ED5">
            <w:pPr>
              <w:pStyle w:val="TableParagraph"/>
              <w:spacing w:line="163" w:lineRule="exact"/>
              <w:ind w:left="111"/>
              <w:rPr>
                <w:sz w:val="16"/>
              </w:rPr>
            </w:pPr>
            <w:r>
              <w:rPr>
                <w:sz w:val="16"/>
              </w:rPr>
              <w:t>Rivales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1100" w:type="dxa"/>
            <w:tcBorders>
              <w:bottom w:val="nil"/>
            </w:tcBorders>
          </w:tcPr>
          <w:p w14:paraId="0F6B777B" w14:textId="77777777" w:rsidR="00595508" w:rsidRDefault="00FD2ED5">
            <w:pPr>
              <w:pStyle w:val="TableParagraph"/>
              <w:spacing w:line="163" w:lineRule="exact"/>
              <w:ind w:left="106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fechas</w:t>
            </w:r>
          </w:p>
        </w:tc>
        <w:tc>
          <w:tcPr>
            <w:tcW w:w="1095" w:type="dxa"/>
            <w:vMerge w:val="restart"/>
          </w:tcPr>
          <w:p w14:paraId="28D3645B" w14:textId="77777777" w:rsidR="00595508" w:rsidRDefault="00595508">
            <w:pPr>
              <w:pStyle w:val="TableParagraph"/>
              <w:rPr>
                <w:sz w:val="16"/>
              </w:rPr>
            </w:pPr>
          </w:p>
        </w:tc>
        <w:tc>
          <w:tcPr>
            <w:tcW w:w="1100" w:type="dxa"/>
            <w:vMerge w:val="restart"/>
          </w:tcPr>
          <w:p w14:paraId="50BDB327" w14:textId="77777777" w:rsidR="00595508" w:rsidRDefault="00595508">
            <w:pPr>
              <w:pStyle w:val="TableParagraph"/>
              <w:rPr>
                <w:sz w:val="16"/>
              </w:rPr>
            </w:pPr>
          </w:p>
        </w:tc>
        <w:tc>
          <w:tcPr>
            <w:tcW w:w="1100" w:type="dxa"/>
            <w:tcBorders>
              <w:bottom w:val="nil"/>
            </w:tcBorders>
          </w:tcPr>
          <w:p w14:paraId="188EAC92" w14:textId="77777777" w:rsidR="00595508" w:rsidRDefault="00FD2ED5">
            <w:pPr>
              <w:pStyle w:val="TableParagraph"/>
              <w:spacing w:line="163" w:lineRule="exact"/>
              <w:ind w:left="113"/>
              <w:rPr>
                <w:sz w:val="16"/>
              </w:rPr>
            </w:pPr>
            <w:r>
              <w:rPr>
                <w:sz w:val="16"/>
              </w:rPr>
              <w:t>Insulto</w:t>
            </w:r>
          </w:p>
        </w:tc>
        <w:tc>
          <w:tcPr>
            <w:tcW w:w="1100" w:type="dxa"/>
            <w:tcBorders>
              <w:bottom w:val="nil"/>
            </w:tcBorders>
          </w:tcPr>
          <w:p w14:paraId="347F28DE" w14:textId="77777777" w:rsidR="00595508" w:rsidRDefault="00FD2ED5">
            <w:pPr>
              <w:pStyle w:val="TableParagraph"/>
              <w:spacing w:line="163" w:lineRule="exact"/>
              <w:ind w:left="113"/>
              <w:rPr>
                <w:sz w:val="16"/>
              </w:rPr>
            </w:pPr>
            <w:r>
              <w:rPr>
                <w:sz w:val="16"/>
              </w:rPr>
              <w:t>Reincidir</w:t>
            </w:r>
          </w:p>
        </w:tc>
      </w:tr>
      <w:tr w:rsidR="00595508" w14:paraId="7696FC60" w14:textId="77777777">
        <w:trPr>
          <w:trHeight w:val="172"/>
        </w:trPr>
        <w:tc>
          <w:tcPr>
            <w:tcW w:w="1100" w:type="dxa"/>
            <w:tcBorders>
              <w:top w:val="nil"/>
              <w:bottom w:val="nil"/>
            </w:tcBorders>
          </w:tcPr>
          <w:p w14:paraId="42AA66FB" w14:textId="77777777" w:rsidR="00595508" w:rsidRDefault="00595508">
            <w:pPr>
              <w:pStyle w:val="TableParagraph"/>
              <w:rPr>
                <w:sz w:val="10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14:paraId="1E3D8014" w14:textId="77777777" w:rsidR="00595508" w:rsidRDefault="00FD2ED5">
            <w:pPr>
              <w:pStyle w:val="TableParagraph"/>
              <w:spacing w:line="153" w:lineRule="exact"/>
              <w:ind w:left="110"/>
              <w:rPr>
                <w:sz w:val="16"/>
              </w:rPr>
            </w:pPr>
            <w:r>
              <w:rPr>
                <w:sz w:val="16"/>
              </w:rPr>
              <w:t>dentro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14:paraId="38675163" w14:textId="77777777" w:rsidR="00595508" w:rsidRDefault="00FD2ED5">
            <w:pPr>
              <w:pStyle w:val="TableParagraph"/>
              <w:spacing w:line="153" w:lineRule="exact"/>
              <w:ind w:left="111"/>
              <w:rPr>
                <w:sz w:val="16"/>
              </w:rPr>
            </w:pPr>
            <w:r>
              <w:rPr>
                <w:sz w:val="16"/>
              </w:rPr>
              <w:t>Staff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14:paraId="6EAA1FCC" w14:textId="77777777" w:rsidR="00595508" w:rsidRDefault="00595508">
            <w:pPr>
              <w:pStyle w:val="TableParagraph"/>
              <w:rPr>
                <w:sz w:val="10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0F92D757" w14:textId="77777777" w:rsidR="00595508" w:rsidRDefault="00595508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14:paraId="0F5BCC65" w14:textId="77777777" w:rsidR="00595508" w:rsidRDefault="00595508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14:paraId="4FBD037A" w14:textId="77777777" w:rsidR="00595508" w:rsidRDefault="00FD2ED5">
            <w:pPr>
              <w:pStyle w:val="TableParagraph"/>
              <w:spacing w:line="153" w:lineRule="exact"/>
              <w:ind w:left="113"/>
              <w:rPr>
                <w:sz w:val="16"/>
              </w:rPr>
            </w:pPr>
            <w:r>
              <w:rPr>
                <w:sz w:val="16"/>
              </w:rPr>
              <w:t>Racista,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14:paraId="213B2F6C" w14:textId="77777777" w:rsidR="00595508" w:rsidRDefault="00595508">
            <w:pPr>
              <w:pStyle w:val="TableParagraph"/>
              <w:rPr>
                <w:sz w:val="10"/>
              </w:rPr>
            </w:pPr>
          </w:p>
        </w:tc>
      </w:tr>
      <w:tr w:rsidR="00595508" w14:paraId="578421C7" w14:textId="77777777">
        <w:trPr>
          <w:trHeight w:val="172"/>
        </w:trPr>
        <w:tc>
          <w:tcPr>
            <w:tcW w:w="1100" w:type="dxa"/>
            <w:tcBorders>
              <w:top w:val="nil"/>
              <w:bottom w:val="nil"/>
            </w:tcBorders>
          </w:tcPr>
          <w:p w14:paraId="195CED48" w14:textId="77777777" w:rsidR="00595508" w:rsidRDefault="00595508">
            <w:pPr>
              <w:pStyle w:val="TableParagraph"/>
              <w:rPr>
                <w:sz w:val="10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14:paraId="1D07A71E" w14:textId="77777777" w:rsidR="00595508" w:rsidRDefault="00FD2ED5">
            <w:pPr>
              <w:pStyle w:val="TableParagraph"/>
              <w:spacing w:line="153" w:lineRule="exact"/>
              <w:ind w:left="110"/>
              <w:rPr>
                <w:sz w:val="16"/>
              </w:rPr>
            </w:pPr>
            <w:r>
              <w:rPr>
                <w:sz w:val="16"/>
              </w:rPr>
              <w:t>cancha,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fuera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14:paraId="49A2FA12" w14:textId="77777777" w:rsidR="00595508" w:rsidRDefault="00FD2ED5">
            <w:pPr>
              <w:pStyle w:val="TableParagraph"/>
              <w:spacing w:line="153" w:lineRule="exact"/>
              <w:ind w:left="111"/>
              <w:rPr>
                <w:sz w:val="16"/>
              </w:rPr>
            </w:pPr>
            <w:r>
              <w:rPr>
                <w:sz w:val="16"/>
              </w:rPr>
              <w:t>Cuerpo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14:paraId="0C606C05" w14:textId="77777777" w:rsidR="00595508" w:rsidRDefault="00595508">
            <w:pPr>
              <w:pStyle w:val="TableParagraph"/>
              <w:rPr>
                <w:sz w:val="10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6A1CA95F" w14:textId="77777777" w:rsidR="00595508" w:rsidRDefault="00595508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14:paraId="689A8C22" w14:textId="77777777" w:rsidR="00595508" w:rsidRDefault="00595508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14:paraId="0BFEE067" w14:textId="77777777" w:rsidR="00595508" w:rsidRDefault="00FD2ED5">
            <w:pPr>
              <w:pStyle w:val="TableParagraph"/>
              <w:spacing w:line="153" w:lineRule="exact"/>
              <w:ind w:left="113"/>
              <w:rPr>
                <w:sz w:val="16"/>
              </w:rPr>
            </w:pPr>
            <w:r>
              <w:rPr>
                <w:sz w:val="16"/>
              </w:rPr>
              <w:t>clasista,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14:paraId="4BF3800C" w14:textId="77777777" w:rsidR="00595508" w:rsidRDefault="00595508">
            <w:pPr>
              <w:pStyle w:val="TableParagraph"/>
              <w:rPr>
                <w:sz w:val="10"/>
              </w:rPr>
            </w:pPr>
          </w:p>
        </w:tc>
      </w:tr>
      <w:tr w:rsidR="00595508" w14:paraId="14BE5FCF" w14:textId="77777777">
        <w:trPr>
          <w:trHeight w:val="175"/>
        </w:trPr>
        <w:tc>
          <w:tcPr>
            <w:tcW w:w="1100" w:type="dxa"/>
            <w:tcBorders>
              <w:top w:val="nil"/>
              <w:bottom w:val="nil"/>
            </w:tcBorders>
          </w:tcPr>
          <w:p w14:paraId="0310ABD5" w14:textId="77777777" w:rsidR="00595508" w:rsidRDefault="00595508">
            <w:pPr>
              <w:pStyle w:val="TableParagraph"/>
              <w:rPr>
                <w:sz w:val="10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14:paraId="319CCA5E" w14:textId="77777777" w:rsidR="00595508" w:rsidRDefault="00FD2ED5">
            <w:pPr>
              <w:pStyle w:val="TableParagraph"/>
              <w:spacing w:line="155" w:lineRule="exact"/>
              <w:ind w:left="110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cancha,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14:paraId="670C56A2" w14:textId="77777777" w:rsidR="00595508" w:rsidRDefault="00FD2ED5">
            <w:pPr>
              <w:pStyle w:val="TableParagraph"/>
              <w:spacing w:line="155" w:lineRule="exact"/>
              <w:ind w:left="111"/>
              <w:rPr>
                <w:sz w:val="16"/>
              </w:rPr>
            </w:pPr>
            <w:r>
              <w:rPr>
                <w:sz w:val="16"/>
              </w:rPr>
              <w:t>arbitral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14:paraId="5F647791" w14:textId="77777777" w:rsidR="00595508" w:rsidRDefault="00595508">
            <w:pPr>
              <w:pStyle w:val="TableParagraph"/>
              <w:rPr>
                <w:sz w:val="10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2C4BD30A" w14:textId="77777777" w:rsidR="00595508" w:rsidRDefault="00595508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14:paraId="73EBE68B" w14:textId="77777777" w:rsidR="00595508" w:rsidRDefault="00595508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14:paraId="3BF86060" w14:textId="77777777" w:rsidR="00595508" w:rsidRDefault="00FD2ED5">
            <w:pPr>
              <w:pStyle w:val="TableParagraph"/>
              <w:spacing w:line="155" w:lineRule="exact"/>
              <w:ind w:left="113"/>
              <w:rPr>
                <w:sz w:val="16"/>
              </w:rPr>
            </w:pPr>
            <w:r>
              <w:rPr>
                <w:sz w:val="16"/>
              </w:rPr>
              <w:t>xenofóbico,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14:paraId="429622B5" w14:textId="77777777" w:rsidR="00595508" w:rsidRDefault="00595508">
            <w:pPr>
              <w:pStyle w:val="TableParagraph"/>
              <w:rPr>
                <w:sz w:val="10"/>
              </w:rPr>
            </w:pPr>
          </w:p>
        </w:tc>
      </w:tr>
      <w:tr w:rsidR="00595508" w14:paraId="472A9763" w14:textId="77777777">
        <w:trPr>
          <w:trHeight w:val="175"/>
        </w:trPr>
        <w:tc>
          <w:tcPr>
            <w:tcW w:w="1100" w:type="dxa"/>
            <w:tcBorders>
              <w:top w:val="nil"/>
              <w:bottom w:val="nil"/>
            </w:tcBorders>
          </w:tcPr>
          <w:p w14:paraId="666E4ACF" w14:textId="77777777" w:rsidR="00595508" w:rsidRDefault="00595508">
            <w:pPr>
              <w:pStyle w:val="TableParagraph"/>
              <w:rPr>
                <w:sz w:val="10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14:paraId="3038D366" w14:textId="77777777" w:rsidR="00595508" w:rsidRDefault="00FD2ED5">
            <w:pPr>
              <w:pStyle w:val="TableParagraph"/>
              <w:spacing w:line="155" w:lineRule="exact"/>
              <w:ind w:left="110"/>
              <w:rPr>
                <w:sz w:val="16"/>
              </w:rPr>
            </w:pPr>
            <w:r>
              <w:rPr>
                <w:sz w:val="16"/>
              </w:rPr>
              <w:t>camarines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14:paraId="0F12AEA0" w14:textId="77777777" w:rsidR="00595508" w:rsidRDefault="00595508">
            <w:pPr>
              <w:pStyle w:val="TableParagraph"/>
              <w:rPr>
                <w:sz w:val="10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14:paraId="5AC1D6F0" w14:textId="77777777" w:rsidR="00595508" w:rsidRDefault="00595508">
            <w:pPr>
              <w:pStyle w:val="TableParagraph"/>
              <w:rPr>
                <w:sz w:val="10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595F9279" w14:textId="77777777" w:rsidR="00595508" w:rsidRDefault="00595508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14:paraId="42830B44" w14:textId="77777777" w:rsidR="00595508" w:rsidRDefault="00595508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14:paraId="38540B57" w14:textId="77777777" w:rsidR="00595508" w:rsidRDefault="00FD2ED5">
            <w:pPr>
              <w:pStyle w:val="TableParagraph"/>
              <w:spacing w:line="155" w:lineRule="exact"/>
              <w:ind w:left="113"/>
              <w:rPr>
                <w:sz w:val="16"/>
              </w:rPr>
            </w:pPr>
            <w:r>
              <w:rPr>
                <w:sz w:val="16"/>
              </w:rPr>
              <w:t>vocabulario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14:paraId="0B43E811" w14:textId="77777777" w:rsidR="00595508" w:rsidRDefault="00595508">
            <w:pPr>
              <w:pStyle w:val="TableParagraph"/>
              <w:rPr>
                <w:sz w:val="10"/>
              </w:rPr>
            </w:pPr>
          </w:p>
        </w:tc>
      </w:tr>
      <w:tr w:rsidR="00595508" w14:paraId="476EDF18" w14:textId="77777777">
        <w:trPr>
          <w:trHeight w:val="175"/>
        </w:trPr>
        <w:tc>
          <w:tcPr>
            <w:tcW w:w="1100" w:type="dxa"/>
            <w:tcBorders>
              <w:top w:val="nil"/>
              <w:bottom w:val="nil"/>
            </w:tcBorders>
          </w:tcPr>
          <w:p w14:paraId="47FE882E" w14:textId="77777777" w:rsidR="00595508" w:rsidRDefault="00595508">
            <w:pPr>
              <w:pStyle w:val="TableParagraph"/>
              <w:rPr>
                <w:sz w:val="10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14:paraId="0ABB370A" w14:textId="77777777" w:rsidR="00595508" w:rsidRDefault="00FD2ED5">
            <w:pPr>
              <w:pStyle w:val="TableParagraph"/>
              <w:spacing w:line="155" w:lineRule="exact"/>
              <w:ind w:left="110"/>
              <w:rPr>
                <w:sz w:val="16"/>
              </w:rPr>
            </w:pPr>
            <w:r>
              <w:rPr>
                <w:sz w:val="16"/>
              </w:rPr>
              <w:t>otro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lugar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14:paraId="4B3B2471" w14:textId="77777777" w:rsidR="00595508" w:rsidRDefault="00595508">
            <w:pPr>
              <w:pStyle w:val="TableParagraph"/>
              <w:rPr>
                <w:sz w:val="10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14:paraId="36F1EA87" w14:textId="77777777" w:rsidR="00595508" w:rsidRDefault="00595508">
            <w:pPr>
              <w:pStyle w:val="TableParagraph"/>
              <w:rPr>
                <w:sz w:val="10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79BF10F6" w14:textId="77777777" w:rsidR="00595508" w:rsidRDefault="00595508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14:paraId="31FA97FE" w14:textId="77777777" w:rsidR="00595508" w:rsidRDefault="00595508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14:paraId="75A5B107" w14:textId="77777777" w:rsidR="00595508" w:rsidRDefault="00FD2ED5">
            <w:pPr>
              <w:pStyle w:val="TableParagraph"/>
              <w:spacing w:line="155" w:lineRule="exact"/>
              <w:ind w:left="113"/>
              <w:rPr>
                <w:sz w:val="16"/>
              </w:rPr>
            </w:pPr>
            <w:r>
              <w:rPr>
                <w:sz w:val="16"/>
              </w:rPr>
              <w:t>inadecuado,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14:paraId="70855DDD" w14:textId="77777777" w:rsidR="00595508" w:rsidRDefault="00595508">
            <w:pPr>
              <w:pStyle w:val="TableParagraph"/>
              <w:rPr>
                <w:sz w:val="10"/>
              </w:rPr>
            </w:pPr>
          </w:p>
        </w:tc>
      </w:tr>
      <w:tr w:rsidR="00595508" w14:paraId="360A0544" w14:textId="77777777">
        <w:trPr>
          <w:trHeight w:val="172"/>
        </w:trPr>
        <w:tc>
          <w:tcPr>
            <w:tcW w:w="1100" w:type="dxa"/>
            <w:tcBorders>
              <w:top w:val="nil"/>
              <w:bottom w:val="nil"/>
            </w:tcBorders>
          </w:tcPr>
          <w:p w14:paraId="037186A5" w14:textId="77777777" w:rsidR="00595508" w:rsidRDefault="00595508">
            <w:pPr>
              <w:pStyle w:val="TableParagraph"/>
              <w:rPr>
                <w:sz w:val="10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14:paraId="35472323" w14:textId="77777777" w:rsidR="00595508" w:rsidRDefault="00595508">
            <w:pPr>
              <w:pStyle w:val="TableParagraph"/>
              <w:rPr>
                <w:sz w:val="10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14:paraId="051BBC3A" w14:textId="77777777" w:rsidR="00595508" w:rsidRDefault="00595508">
            <w:pPr>
              <w:pStyle w:val="TableParagraph"/>
              <w:rPr>
                <w:sz w:val="10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14:paraId="1410ADA0" w14:textId="77777777" w:rsidR="00595508" w:rsidRDefault="00595508">
            <w:pPr>
              <w:pStyle w:val="TableParagraph"/>
              <w:rPr>
                <w:sz w:val="10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5EE1A193" w14:textId="77777777" w:rsidR="00595508" w:rsidRDefault="00595508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14:paraId="11006510" w14:textId="77777777" w:rsidR="00595508" w:rsidRDefault="00595508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14:paraId="5731D66D" w14:textId="77777777" w:rsidR="00595508" w:rsidRDefault="00FD2ED5">
            <w:pPr>
              <w:pStyle w:val="TableParagraph"/>
              <w:spacing w:line="153" w:lineRule="exact"/>
              <w:ind w:left="113"/>
              <w:rPr>
                <w:sz w:val="16"/>
              </w:rPr>
            </w:pPr>
            <w:r>
              <w:rPr>
                <w:sz w:val="16"/>
              </w:rPr>
              <w:t>falta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14:paraId="2DFBF59B" w14:textId="77777777" w:rsidR="00595508" w:rsidRDefault="00595508">
            <w:pPr>
              <w:pStyle w:val="TableParagraph"/>
              <w:rPr>
                <w:sz w:val="10"/>
              </w:rPr>
            </w:pPr>
          </w:p>
        </w:tc>
      </w:tr>
      <w:tr w:rsidR="00595508" w14:paraId="16B5E372" w14:textId="77777777">
        <w:trPr>
          <w:trHeight w:val="174"/>
        </w:trPr>
        <w:tc>
          <w:tcPr>
            <w:tcW w:w="1100" w:type="dxa"/>
            <w:tcBorders>
              <w:top w:val="nil"/>
            </w:tcBorders>
          </w:tcPr>
          <w:p w14:paraId="3978BFE5" w14:textId="77777777" w:rsidR="00595508" w:rsidRDefault="00595508">
            <w:pPr>
              <w:pStyle w:val="TableParagraph"/>
              <w:rPr>
                <w:sz w:val="10"/>
              </w:rPr>
            </w:pPr>
          </w:p>
        </w:tc>
        <w:tc>
          <w:tcPr>
            <w:tcW w:w="1100" w:type="dxa"/>
            <w:tcBorders>
              <w:top w:val="nil"/>
            </w:tcBorders>
          </w:tcPr>
          <w:p w14:paraId="686684E3" w14:textId="77777777" w:rsidR="00595508" w:rsidRDefault="00595508">
            <w:pPr>
              <w:pStyle w:val="TableParagraph"/>
              <w:rPr>
                <w:sz w:val="10"/>
              </w:rPr>
            </w:pPr>
          </w:p>
        </w:tc>
        <w:tc>
          <w:tcPr>
            <w:tcW w:w="1100" w:type="dxa"/>
            <w:tcBorders>
              <w:top w:val="nil"/>
            </w:tcBorders>
          </w:tcPr>
          <w:p w14:paraId="4004EA5B" w14:textId="77777777" w:rsidR="00595508" w:rsidRDefault="00595508">
            <w:pPr>
              <w:pStyle w:val="TableParagraph"/>
              <w:rPr>
                <w:sz w:val="10"/>
              </w:rPr>
            </w:pPr>
          </w:p>
        </w:tc>
        <w:tc>
          <w:tcPr>
            <w:tcW w:w="1100" w:type="dxa"/>
            <w:tcBorders>
              <w:top w:val="nil"/>
            </w:tcBorders>
          </w:tcPr>
          <w:p w14:paraId="179F827F" w14:textId="77777777" w:rsidR="00595508" w:rsidRDefault="00595508">
            <w:pPr>
              <w:pStyle w:val="TableParagraph"/>
              <w:rPr>
                <w:sz w:val="10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5D5E0904" w14:textId="77777777" w:rsidR="00595508" w:rsidRDefault="00595508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14:paraId="7B8CD835" w14:textId="77777777" w:rsidR="00595508" w:rsidRDefault="00595508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</w:tcBorders>
          </w:tcPr>
          <w:p w14:paraId="654F6FD3" w14:textId="77777777" w:rsidR="00595508" w:rsidRDefault="00FD2ED5">
            <w:pPr>
              <w:pStyle w:val="TableParagraph"/>
              <w:spacing w:line="154" w:lineRule="exact"/>
              <w:ind w:left="113"/>
              <w:rPr>
                <w:sz w:val="16"/>
              </w:rPr>
            </w:pPr>
            <w:r>
              <w:rPr>
                <w:sz w:val="16"/>
              </w:rPr>
              <w:t>respeto</w:t>
            </w:r>
          </w:p>
        </w:tc>
        <w:tc>
          <w:tcPr>
            <w:tcW w:w="1100" w:type="dxa"/>
            <w:tcBorders>
              <w:top w:val="nil"/>
            </w:tcBorders>
          </w:tcPr>
          <w:p w14:paraId="3381D42F" w14:textId="77777777" w:rsidR="00595508" w:rsidRDefault="00595508">
            <w:pPr>
              <w:pStyle w:val="TableParagraph"/>
              <w:rPr>
                <w:sz w:val="10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Spec="center" w:tblpY="6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1100"/>
        <w:gridCol w:w="1100"/>
        <w:gridCol w:w="1100"/>
        <w:gridCol w:w="1095"/>
        <w:gridCol w:w="1100"/>
        <w:gridCol w:w="1100"/>
        <w:gridCol w:w="1100"/>
      </w:tblGrid>
      <w:tr w:rsidR="0093305D" w14:paraId="58709086" w14:textId="77777777" w:rsidTr="0093305D">
        <w:trPr>
          <w:trHeight w:val="1105"/>
        </w:trPr>
        <w:tc>
          <w:tcPr>
            <w:tcW w:w="1100" w:type="dxa"/>
          </w:tcPr>
          <w:p w14:paraId="5B649E1A" w14:textId="77777777" w:rsidR="0093305D" w:rsidRDefault="0093305D" w:rsidP="0093305D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1100" w:type="dxa"/>
          </w:tcPr>
          <w:p w14:paraId="3E1222BD" w14:textId="77777777" w:rsidR="0093305D" w:rsidRDefault="0093305D" w:rsidP="0093305D">
            <w:pPr>
              <w:pStyle w:val="TableParagraph"/>
              <w:tabs>
                <w:tab w:val="left" w:pos="510"/>
                <w:tab w:val="left" w:pos="844"/>
              </w:tabs>
              <w:ind w:left="110" w:right="92"/>
              <w:rPr>
                <w:sz w:val="16"/>
              </w:rPr>
            </w:pPr>
            <w:r>
              <w:rPr>
                <w:sz w:val="16"/>
              </w:rPr>
              <w:t>Amenazas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dentro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cancha,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fuera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cancha,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camarines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</w:p>
          <w:p w14:paraId="58CB7796" w14:textId="77777777" w:rsidR="0093305D" w:rsidRDefault="0093305D" w:rsidP="0093305D">
            <w:pPr>
              <w:pStyle w:val="TableParagraph"/>
              <w:spacing w:line="164" w:lineRule="exact"/>
              <w:ind w:left="110"/>
              <w:rPr>
                <w:sz w:val="16"/>
              </w:rPr>
            </w:pPr>
            <w:r>
              <w:rPr>
                <w:sz w:val="16"/>
              </w:rPr>
              <w:t>otro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lugar</w:t>
            </w:r>
          </w:p>
        </w:tc>
        <w:tc>
          <w:tcPr>
            <w:tcW w:w="1100" w:type="dxa"/>
          </w:tcPr>
          <w:p w14:paraId="10B7A7E9" w14:textId="77777777" w:rsidR="0093305D" w:rsidRDefault="0093305D" w:rsidP="0093305D">
            <w:pPr>
              <w:pStyle w:val="TableParagraph"/>
              <w:ind w:left="111" w:right="402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Rivales </w:t>
            </w:r>
            <w:r>
              <w:rPr>
                <w:spacing w:val="-1"/>
                <w:sz w:val="16"/>
              </w:rPr>
              <w:t>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Staff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Cuerpo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arbitral</w:t>
            </w:r>
          </w:p>
        </w:tc>
        <w:tc>
          <w:tcPr>
            <w:tcW w:w="1100" w:type="dxa"/>
          </w:tcPr>
          <w:p w14:paraId="70B15721" w14:textId="77777777" w:rsidR="0093305D" w:rsidRDefault="0093305D" w:rsidP="0093305D">
            <w:pPr>
              <w:pStyle w:val="TableParagraph"/>
              <w:spacing w:before="2" w:line="237" w:lineRule="auto"/>
              <w:ind w:left="106" w:right="271"/>
              <w:rPr>
                <w:sz w:val="16"/>
              </w:rPr>
            </w:pPr>
            <w:r>
              <w:rPr>
                <w:sz w:val="16"/>
              </w:rPr>
              <w:t>3 fechas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suspensión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LS</w:t>
            </w:r>
          </w:p>
        </w:tc>
        <w:tc>
          <w:tcPr>
            <w:tcW w:w="1095" w:type="dxa"/>
          </w:tcPr>
          <w:p w14:paraId="5E6883C0" w14:textId="77777777" w:rsidR="0093305D" w:rsidRDefault="0093305D" w:rsidP="0093305D">
            <w:pPr>
              <w:pStyle w:val="TableParagraph"/>
              <w:rPr>
                <w:sz w:val="16"/>
              </w:rPr>
            </w:pPr>
          </w:p>
        </w:tc>
        <w:tc>
          <w:tcPr>
            <w:tcW w:w="1100" w:type="dxa"/>
          </w:tcPr>
          <w:p w14:paraId="6A9332D7" w14:textId="77777777" w:rsidR="0093305D" w:rsidRDefault="0093305D" w:rsidP="0093305D">
            <w:pPr>
              <w:pStyle w:val="TableParagraph"/>
              <w:rPr>
                <w:sz w:val="16"/>
              </w:rPr>
            </w:pPr>
          </w:p>
        </w:tc>
        <w:tc>
          <w:tcPr>
            <w:tcW w:w="1100" w:type="dxa"/>
          </w:tcPr>
          <w:p w14:paraId="2C1256FF" w14:textId="77777777" w:rsidR="0093305D" w:rsidRDefault="0093305D" w:rsidP="0093305D">
            <w:pPr>
              <w:pStyle w:val="TableParagraph"/>
              <w:ind w:left="113" w:right="339"/>
              <w:rPr>
                <w:sz w:val="16"/>
              </w:rPr>
            </w:pPr>
            <w:r>
              <w:rPr>
                <w:sz w:val="16"/>
              </w:rPr>
              <w:t>Tipo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amenaza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(ofrecer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golpes,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matonaje</w:t>
            </w:r>
            <w:proofErr w:type="spellEnd"/>
            <w:r>
              <w:rPr>
                <w:spacing w:val="-1"/>
                <w:sz w:val="16"/>
              </w:rPr>
              <w:t>,</w:t>
            </w:r>
          </w:p>
          <w:p w14:paraId="56A035E6" w14:textId="77777777" w:rsidR="0093305D" w:rsidRDefault="0093305D" w:rsidP="0093305D">
            <w:pPr>
              <w:pStyle w:val="TableParagraph"/>
              <w:spacing w:line="164" w:lineRule="exact"/>
              <w:ind w:left="113"/>
              <w:rPr>
                <w:sz w:val="16"/>
              </w:rPr>
            </w:pPr>
            <w:r>
              <w:rPr>
                <w:sz w:val="16"/>
              </w:rPr>
              <w:t>peleas)</w:t>
            </w:r>
          </w:p>
        </w:tc>
        <w:tc>
          <w:tcPr>
            <w:tcW w:w="1100" w:type="dxa"/>
          </w:tcPr>
          <w:p w14:paraId="5B409A69" w14:textId="77777777" w:rsidR="0093305D" w:rsidRDefault="0093305D" w:rsidP="0093305D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Reincidir</w:t>
            </w:r>
          </w:p>
        </w:tc>
      </w:tr>
      <w:tr w:rsidR="0093305D" w14:paraId="0198EA9D" w14:textId="77777777" w:rsidTr="0093305D">
        <w:trPr>
          <w:trHeight w:val="1470"/>
        </w:trPr>
        <w:tc>
          <w:tcPr>
            <w:tcW w:w="1100" w:type="dxa"/>
          </w:tcPr>
          <w:p w14:paraId="71655179" w14:textId="77777777" w:rsidR="0093305D" w:rsidRDefault="0093305D" w:rsidP="0093305D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1100" w:type="dxa"/>
          </w:tcPr>
          <w:p w14:paraId="56F38545" w14:textId="77777777" w:rsidR="0093305D" w:rsidRDefault="0093305D" w:rsidP="0093305D">
            <w:pPr>
              <w:pStyle w:val="TableParagraph"/>
              <w:spacing w:before="1"/>
              <w:ind w:left="110" w:right="115"/>
              <w:rPr>
                <w:sz w:val="16"/>
              </w:rPr>
            </w:pPr>
            <w:r>
              <w:rPr>
                <w:sz w:val="16"/>
              </w:rPr>
              <w:t>Conducta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provocadora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dentro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cancha, </w:t>
            </w:r>
            <w:r>
              <w:rPr>
                <w:sz w:val="16"/>
              </w:rPr>
              <w:t>fuera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574C7AB6" w14:textId="77777777" w:rsidR="0093305D" w:rsidRDefault="0093305D" w:rsidP="0093305D">
            <w:pPr>
              <w:pStyle w:val="TableParagraph"/>
              <w:spacing w:before="3" w:line="235" w:lineRule="auto"/>
              <w:ind w:left="110" w:right="210"/>
              <w:rPr>
                <w:sz w:val="16"/>
              </w:rPr>
            </w:pPr>
            <w:r>
              <w:rPr>
                <w:sz w:val="16"/>
              </w:rPr>
              <w:t>cancha,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camarines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</w:t>
            </w:r>
          </w:p>
          <w:p w14:paraId="2C0C7F5F" w14:textId="77777777" w:rsidR="0093305D" w:rsidRDefault="0093305D" w:rsidP="0093305D">
            <w:pPr>
              <w:pStyle w:val="TableParagraph"/>
              <w:spacing w:before="1" w:line="164" w:lineRule="exact"/>
              <w:ind w:left="110"/>
              <w:rPr>
                <w:sz w:val="16"/>
              </w:rPr>
            </w:pPr>
            <w:r>
              <w:rPr>
                <w:sz w:val="16"/>
              </w:rPr>
              <w:t>otro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lugar</w:t>
            </w:r>
          </w:p>
        </w:tc>
        <w:tc>
          <w:tcPr>
            <w:tcW w:w="1100" w:type="dxa"/>
          </w:tcPr>
          <w:p w14:paraId="767F1E86" w14:textId="77777777" w:rsidR="0093305D" w:rsidRDefault="0093305D" w:rsidP="0093305D">
            <w:pPr>
              <w:pStyle w:val="TableParagraph"/>
              <w:spacing w:before="4" w:line="235" w:lineRule="auto"/>
              <w:ind w:left="111" w:right="305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Palabras </w:t>
            </w:r>
            <w:r>
              <w:rPr>
                <w:sz w:val="16"/>
              </w:rPr>
              <w:t>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ademanes</w:t>
            </w:r>
          </w:p>
        </w:tc>
        <w:tc>
          <w:tcPr>
            <w:tcW w:w="1100" w:type="dxa"/>
          </w:tcPr>
          <w:p w14:paraId="05C2F1AB" w14:textId="77777777" w:rsidR="0093305D" w:rsidRDefault="0093305D" w:rsidP="0093305D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fechas</w:t>
            </w:r>
          </w:p>
        </w:tc>
        <w:tc>
          <w:tcPr>
            <w:tcW w:w="1095" w:type="dxa"/>
          </w:tcPr>
          <w:p w14:paraId="22BDF1AF" w14:textId="77777777" w:rsidR="0093305D" w:rsidRDefault="0093305D" w:rsidP="0093305D">
            <w:pPr>
              <w:pStyle w:val="TableParagraph"/>
              <w:rPr>
                <w:sz w:val="16"/>
              </w:rPr>
            </w:pPr>
          </w:p>
        </w:tc>
        <w:tc>
          <w:tcPr>
            <w:tcW w:w="1100" w:type="dxa"/>
          </w:tcPr>
          <w:p w14:paraId="6BED81C4" w14:textId="77777777" w:rsidR="0093305D" w:rsidRDefault="0093305D" w:rsidP="0093305D">
            <w:pPr>
              <w:pStyle w:val="TableParagraph"/>
              <w:rPr>
                <w:sz w:val="16"/>
              </w:rPr>
            </w:pPr>
          </w:p>
        </w:tc>
        <w:tc>
          <w:tcPr>
            <w:tcW w:w="1100" w:type="dxa"/>
          </w:tcPr>
          <w:p w14:paraId="11982914" w14:textId="77777777" w:rsidR="0093305D" w:rsidRDefault="0093305D" w:rsidP="0093305D">
            <w:pPr>
              <w:pStyle w:val="TableParagraph"/>
              <w:spacing w:before="1"/>
              <w:ind w:left="113" w:right="86"/>
              <w:rPr>
                <w:sz w:val="16"/>
              </w:rPr>
            </w:pPr>
            <w:r>
              <w:rPr>
                <w:sz w:val="16"/>
              </w:rPr>
              <w:t>Incitando a la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violencia,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propiciando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ambiente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conflictivo,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pelea</w:t>
            </w:r>
          </w:p>
        </w:tc>
        <w:tc>
          <w:tcPr>
            <w:tcW w:w="1100" w:type="dxa"/>
          </w:tcPr>
          <w:p w14:paraId="156C94E6" w14:textId="77777777" w:rsidR="0093305D" w:rsidRDefault="0093305D" w:rsidP="0093305D">
            <w:pPr>
              <w:pStyle w:val="TableParagraph"/>
              <w:spacing w:before="1"/>
              <w:ind w:left="113"/>
              <w:rPr>
                <w:sz w:val="16"/>
              </w:rPr>
            </w:pPr>
            <w:r>
              <w:rPr>
                <w:sz w:val="16"/>
              </w:rPr>
              <w:t>Reincidir</w:t>
            </w:r>
          </w:p>
        </w:tc>
      </w:tr>
      <w:tr w:rsidR="0093305D" w14:paraId="6FF105E5" w14:textId="77777777" w:rsidTr="0093305D">
        <w:trPr>
          <w:trHeight w:val="1105"/>
        </w:trPr>
        <w:tc>
          <w:tcPr>
            <w:tcW w:w="1100" w:type="dxa"/>
          </w:tcPr>
          <w:p w14:paraId="626D3F35" w14:textId="77777777" w:rsidR="0093305D" w:rsidRDefault="0093305D" w:rsidP="0093305D">
            <w:pPr>
              <w:pStyle w:val="TableParagraph"/>
              <w:ind w:left="110"/>
              <w:rPr>
                <w:sz w:val="16"/>
              </w:rPr>
            </w:pPr>
            <w:r>
              <w:rPr>
                <w:w w:val="99"/>
                <w:sz w:val="16"/>
              </w:rPr>
              <w:t>D</w:t>
            </w:r>
          </w:p>
        </w:tc>
        <w:tc>
          <w:tcPr>
            <w:tcW w:w="1100" w:type="dxa"/>
          </w:tcPr>
          <w:p w14:paraId="141EBA9C" w14:textId="77777777" w:rsidR="0093305D" w:rsidRDefault="0093305D" w:rsidP="0093305D">
            <w:pPr>
              <w:pStyle w:val="TableParagraph"/>
              <w:ind w:left="110" w:right="480"/>
              <w:rPr>
                <w:sz w:val="16"/>
              </w:rPr>
            </w:pPr>
            <w:r>
              <w:rPr>
                <w:sz w:val="16"/>
              </w:rPr>
              <w:t>Actitud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grosera</w:t>
            </w:r>
          </w:p>
        </w:tc>
        <w:tc>
          <w:tcPr>
            <w:tcW w:w="1100" w:type="dxa"/>
          </w:tcPr>
          <w:p w14:paraId="79E9B641" w14:textId="77777777" w:rsidR="0093305D" w:rsidRDefault="0093305D" w:rsidP="0093305D">
            <w:pPr>
              <w:pStyle w:val="TableParagraph"/>
              <w:ind w:left="111" w:right="479"/>
              <w:rPr>
                <w:sz w:val="16"/>
              </w:rPr>
            </w:pPr>
            <w:r>
              <w:rPr>
                <w:sz w:val="16"/>
              </w:rPr>
              <w:t>con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público</w:t>
            </w:r>
          </w:p>
        </w:tc>
        <w:tc>
          <w:tcPr>
            <w:tcW w:w="1100" w:type="dxa"/>
          </w:tcPr>
          <w:p w14:paraId="1601D5AD" w14:textId="77777777" w:rsidR="0093305D" w:rsidRDefault="0093305D" w:rsidP="0093305D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fechas</w:t>
            </w:r>
          </w:p>
        </w:tc>
        <w:tc>
          <w:tcPr>
            <w:tcW w:w="1095" w:type="dxa"/>
          </w:tcPr>
          <w:p w14:paraId="5F6EFD47" w14:textId="77777777" w:rsidR="0093305D" w:rsidRDefault="0093305D" w:rsidP="0093305D">
            <w:pPr>
              <w:pStyle w:val="TableParagraph"/>
              <w:rPr>
                <w:sz w:val="16"/>
              </w:rPr>
            </w:pPr>
          </w:p>
        </w:tc>
        <w:tc>
          <w:tcPr>
            <w:tcW w:w="1100" w:type="dxa"/>
          </w:tcPr>
          <w:p w14:paraId="3FF765CF" w14:textId="77777777" w:rsidR="0093305D" w:rsidRDefault="0093305D" w:rsidP="0093305D">
            <w:pPr>
              <w:pStyle w:val="TableParagraph"/>
              <w:rPr>
                <w:sz w:val="16"/>
              </w:rPr>
            </w:pPr>
          </w:p>
        </w:tc>
        <w:tc>
          <w:tcPr>
            <w:tcW w:w="1100" w:type="dxa"/>
          </w:tcPr>
          <w:p w14:paraId="110987F3" w14:textId="77777777" w:rsidR="0093305D" w:rsidRDefault="0093305D" w:rsidP="0093305D">
            <w:pPr>
              <w:pStyle w:val="TableParagraph"/>
              <w:ind w:left="113" w:right="86"/>
              <w:rPr>
                <w:sz w:val="16"/>
              </w:rPr>
            </w:pPr>
            <w:r>
              <w:rPr>
                <w:sz w:val="16"/>
              </w:rPr>
              <w:t>Incitando a la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violencia,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propiciando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ambiente</w:t>
            </w:r>
          </w:p>
          <w:p w14:paraId="35B12F46" w14:textId="77777777" w:rsidR="0093305D" w:rsidRDefault="0093305D" w:rsidP="0093305D">
            <w:pPr>
              <w:pStyle w:val="TableParagraph"/>
              <w:spacing w:line="186" w:lineRule="exact"/>
              <w:ind w:left="113" w:right="223"/>
              <w:rPr>
                <w:sz w:val="16"/>
              </w:rPr>
            </w:pPr>
            <w:r>
              <w:rPr>
                <w:sz w:val="16"/>
              </w:rPr>
              <w:t>conflictivo,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pelea</w:t>
            </w:r>
          </w:p>
        </w:tc>
        <w:tc>
          <w:tcPr>
            <w:tcW w:w="1100" w:type="dxa"/>
          </w:tcPr>
          <w:p w14:paraId="696F5A88" w14:textId="77777777" w:rsidR="0093305D" w:rsidRDefault="0093305D" w:rsidP="0093305D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Reincidir</w:t>
            </w:r>
          </w:p>
        </w:tc>
      </w:tr>
      <w:tr w:rsidR="0093305D" w14:paraId="1FCFF267" w14:textId="77777777" w:rsidTr="0093305D">
        <w:trPr>
          <w:trHeight w:val="918"/>
        </w:trPr>
        <w:tc>
          <w:tcPr>
            <w:tcW w:w="1100" w:type="dxa"/>
          </w:tcPr>
          <w:p w14:paraId="0C7C1104" w14:textId="77777777" w:rsidR="0093305D" w:rsidRDefault="0093305D" w:rsidP="0093305D">
            <w:pPr>
              <w:pStyle w:val="TableParagraph"/>
              <w:spacing w:line="182" w:lineRule="exact"/>
              <w:ind w:left="110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100" w:type="dxa"/>
          </w:tcPr>
          <w:p w14:paraId="0EA56C72" w14:textId="77777777" w:rsidR="0093305D" w:rsidRDefault="0093305D" w:rsidP="0093305D">
            <w:pPr>
              <w:pStyle w:val="TableParagraph"/>
              <w:ind w:left="110" w:right="20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Destrozo </w:t>
            </w:r>
            <w:r>
              <w:rPr>
                <w:sz w:val="16"/>
              </w:rPr>
              <w:t>de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propiedad</w:t>
            </w:r>
          </w:p>
        </w:tc>
        <w:tc>
          <w:tcPr>
            <w:tcW w:w="1100" w:type="dxa"/>
          </w:tcPr>
          <w:p w14:paraId="7B3E0868" w14:textId="77777777" w:rsidR="0093305D" w:rsidRDefault="0093305D" w:rsidP="0093305D">
            <w:pPr>
              <w:pStyle w:val="TableParagraph"/>
              <w:ind w:left="111" w:right="387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Liga</w:t>
            </w:r>
          </w:p>
        </w:tc>
        <w:tc>
          <w:tcPr>
            <w:tcW w:w="1100" w:type="dxa"/>
          </w:tcPr>
          <w:p w14:paraId="15D58A6D" w14:textId="77777777" w:rsidR="0093305D" w:rsidRDefault="0093305D" w:rsidP="0093305D">
            <w:pPr>
              <w:pStyle w:val="TableParagraph"/>
              <w:spacing w:line="182" w:lineRule="exact"/>
              <w:ind w:left="106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fechas</w:t>
            </w:r>
          </w:p>
        </w:tc>
        <w:tc>
          <w:tcPr>
            <w:tcW w:w="1095" w:type="dxa"/>
          </w:tcPr>
          <w:p w14:paraId="3C2C28D3" w14:textId="77777777" w:rsidR="0093305D" w:rsidRDefault="0093305D" w:rsidP="0093305D">
            <w:pPr>
              <w:pStyle w:val="TableParagraph"/>
              <w:rPr>
                <w:sz w:val="16"/>
              </w:rPr>
            </w:pPr>
          </w:p>
        </w:tc>
        <w:tc>
          <w:tcPr>
            <w:tcW w:w="1100" w:type="dxa"/>
          </w:tcPr>
          <w:p w14:paraId="05270D75" w14:textId="77777777" w:rsidR="0093305D" w:rsidRDefault="0093305D" w:rsidP="0093305D">
            <w:pPr>
              <w:pStyle w:val="TableParagraph"/>
              <w:spacing w:line="237" w:lineRule="auto"/>
              <w:ind w:left="112" w:right="286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Pérdida </w:t>
            </w:r>
            <w:r>
              <w:rPr>
                <w:sz w:val="16"/>
              </w:rPr>
              <w:t>de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puntos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disputa,</w:t>
            </w:r>
          </w:p>
          <w:p w14:paraId="463BFD12" w14:textId="77777777" w:rsidR="0093305D" w:rsidRDefault="0093305D" w:rsidP="0093305D">
            <w:pPr>
              <w:pStyle w:val="TableParagraph"/>
              <w:spacing w:line="180" w:lineRule="atLeast"/>
              <w:ind w:left="112" w:right="101"/>
              <w:rPr>
                <w:sz w:val="16"/>
              </w:rPr>
            </w:pPr>
            <w:r>
              <w:rPr>
                <w:sz w:val="16"/>
              </w:rPr>
              <w:t>pérdida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puntos,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multa</w:t>
            </w:r>
          </w:p>
        </w:tc>
        <w:tc>
          <w:tcPr>
            <w:tcW w:w="1100" w:type="dxa"/>
          </w:tcPr>
          <w:p w14:paraId="066884E4" w14:textId="77777777" w:rsidR="0093305D" w:rsidRDefault="0093305D" w:rsidP="0093305D">
            <w:pPr>
              <w:pStyle w:val="TableParagraph"/>
              <w:ind w:left="113" w:right="152"/>
              <w:rPr>
                <w:sz w:val="16"/>
              </w:rPr>
            </w:pPr>
            <w:r>
              <w:rPr>
                <w:sz w:val="16"/>
              </w:rPr>
              <w:t>N°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participantes</w:t>
            </w:r>
          </w:p>
        </w:tc>
        <w:tc>
          <w:tcPr>
            <w:tcW w:w="1100" w:type="dxa"/>
          </w:tcPr>
          <w:p w14:paraId="72BEE123" w14:textId="77777777" w:rsidR="0093305D" w:rsidRDefault="0093305D" w:rsidP="0093305D">
            <w:pPr>
              <w:pStyle w:val="TableParagraph"/>
              <w:spacing w:line="182" w:lineRule="exact"/>
              <w:ind w:left="113"/>
              <w:rPr>
                <w:sz w:val="16"/>
              </w:rPr>
            </w:pPr>
            <w:r>
              <w:rPr>
                <w:sz w:val="16"/>
              </w:rPr>
              <w:t>Reincidir</w:t>
            </w:r>
          </w:p>
        </w:tc>
      </w:tr>
      <w:tr w:rsidR="0093305D" w14:paraId="79C16A46" w14:textId="77777777" w:rsidTr="0093305D">
        <w:trPr>
          <w:trHeight w:val="920"/>
        </w:trPr>
        <w:tc>
          <w:tcPr>
            <w:tcW w:w="1100" w:type="dxa"/>
          </w:tcPr>
          <w:p w14:paraId="07932879" w14:textId="77777777" w:rsidR="0093305D" w:rsidRDefault="0093305D" w:rsidP="0093305D">
            <w:pPr>
              <w:pStyle w:val="TableParagraph"/>
              <w:ind w:left="110"/>
              <w:rPr>
                <w:sz w:val="16"/>
              </w:rPr>
            </w:pPr>
            <w:r>
              <w:rPr>
                <w:w w:val="99"/>
                <w:sz w:val="16"/>
              </w:rPr>
              <w:t>F</w:t>
            </w:r>
          </w:p>
        </w:tc>
        <w:tc>
          <w:tcPr>
            <w:tcW w:w="1100" w:type="dxa"/>
          </w:tcPr>
          <w:p w14:paraId="33844F46" w14:textId="77777777" w:rsidR="0093305D" w:rsidRDefault="0093305D" w:rsidP="0093305D">
            <w:pPr>
              <w:pStyle w:val="TableParagraph"/>
              <w:ind w:left="110" w:right="103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Abandonar </w:t>
            </w:r>
            <w:r>
              <w:rPr>
                <w:sz w:val="16"/>
              </w:rPr>
              <w:t>la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cancha</w:t>
            </w:r>
          </w:p>
        </w:tc>
        <w:tc>
          <w:tcPr>
            <w:tcW w:w="1100" w:type="dxa"/>
          </w:tcPr>
          <w:p w14:paraId="75E1F570" w14:textId="77777777" w:rsidR="0093305D" w:rsidRDefault="0093305D" w:rsidP="0093305D">
            <w:pPr>
              <w:pStyle w:val="TableParagraph"/>
              <w:ind w:left="111" w:right="155"/>
              <w:rPr>
                <w:sz w:val="16"/>
              </w:rPr>
            </w:pPr>
            <w:r>
              <w:rPr>
                <w:sz w:val="16"/>
              </w:rPr>
              <w:t>En protesta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sanciones </w:t>
            </w:r>
            <w:r>
              <w:rPr>
                <w:sz w:val="16"/>
              </w:rPr>
              <w:t>de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árbitro</w:t>
            </w:r>
          </w:p>
        </w:tc>
        <w:tc>
          <w:tcPr>
            <w:tcW w:w="1100" w:type="dxa"/>
          </w:tcPr>
          <w:p w14:paraId="7891AEB0" w14:textId="77777777" w:rsidR="0093305D" w:rsidRDefault="0093305D" w:rsidP="0093305D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fechas</w:t>
            </w:r>
          </w:p>
        </w:tc>
        <w:tc>
          <w:tcPr>
            <w:tcW w:w="1095" w:type="dxa"/>
          </w:tcPr>
          <w:p w14:paraId="07E79073" w14:textId="77777777" w:rsidR="0093305D" w:rsidRDefault="0093305D" w:rsidP="0093305D">
            <w:pPr>
              <w:pStyle w:val="TableParagraph"/>
              <w:rPr>
                <w:sz w:val="16"/>
              </w:rPr>
            </w:pPr>
          </w:p>
        </w:tc>
        <w:tc>
          <w:tcPr>
            <w:tcW w:w="1100" w:type="dxa"/>
          </w:tcPr>
          <w:p w14:paraId="599D3EA7" w14:textId="77777777" w:rsidR="0093305D" w:rsidRDefault="0093305D" w:rsidP="0093305D">
            <w:pPr>
              <w:pStyle w:val="TableParagraph"/>
              <w:ind w:left="112" w:right="286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Pérdida </w:t>
            </w:r>
            <w:r>
              <w:rPr>
                <w:sz w:val="16"/>
              </w:rPr>
              <w:t>de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puntos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disputa,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pérdida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00797353" w14:textId="77777777" w:rsidR="0093305D" w:rsidRDefault="0093305D" w:rsidP="0093305D">
            <w:pPr>
              <w:pStyle w:val="TableParagraph"/>
              <w:spacing w:line="163" w:lineRule="exact"/>
              <w:ind w:left="112"/>
              <w:rPr>
                <w:sz w:val="16"/>
              </w:rPr>
            </w:pPr>
            <w:r>
              <w:rPr>
                <w:sz w:val="16"/>
              </w:rPr>
              <w:t>puntos,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multa</w:t>
            </w:r>
          </w:p>
        </w:tc>
        <w:tc>
          <w:tcPr>
            <w:tcW w:w="1100" w:type="dxa"/>
          </w:tcPr>
          <w:p w14:paraId="4E49E4C8" w14:textId="77777777" w:rsidR="0093305D" w:rsidRDefault="0093305D" w:rsidP="0093305D">
            <w:pPr>
              <w:pStyle w:val="TableParagraph"/>
              <w:ind w:left="113" w:right="152"/>
              <w:rPr>
                <w:sz w:val="16"/>
              </w:rPr>
            </w:pPr>
            <w:r>
              <w:rPr>
                <w:sz w:val="16"/>
              </w:rPr>
              <w:t>N°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participantes</w:t>
            </w:r>
          </w:p>
        </w:tc>
        <w:tc>
          <w:tcPr>
            <w:tcW w:w="1100" w:type="dxa"/>
          </w:tcPr>
          <w:p w14:paraId="03DABE41" w14:textId="77777777" w:rsidR="0093305D" w:rsidRDefault="0093305D" w:rsidP="0093305D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Reincidir</w:t>
            </w:r>
          </w:p>
        </w:tc>
      </w:tr>
      <w:tr w:rsidR="0093305D" w14:paraId="70B009E5" w14:textId="77777777" w:rsidTr="0093305D">
        <w:trPr>
          <w:trHeight w:val="1105"/>
        </w:trPr>
        <w:tc>
          <w:tcPr>
            <w:tcW w:w="1100" w:type="dxa"/>
          </w:tcPr>
          <w:p w14:paraId="0C16F525" w14:textId="77777777" w:rsidR="0093305D" w:rsidRDefault="0093305D" w:rsidP="0093305D">
            <w:pPr>
              <w:pStyle w:val="TableParagraph"/>
              <w:ind w:left="110"/>
              <w:rPr>
                <w:sz w:val="16"/>
              </w:rPr>
            </w:pPr>
            <w:r>
              <w:rPr>
                <w:w w:val="99"/>
                <w:sz w:val="16"/>
              </w:rPr>
              <w:t>G</w:t>
            </w:r>
          </w:p>
        </w:tc>
        <w:tc>
          <w:tcPr>
            <w:tcW w:w="1100" w:type="dxa"/>
          </w:tcPr>
          <w:p w14:paraId="67C74DB4" w14:textId="77777777" w:rsidR="0093305D" w:rsidRDefault="0093305D" w:rsidP="0093305D">
            <w:pPr>
              <w:pStyle w:val="TableParagraph"/>
              <w:spacing w:before="2" w:line="237" w:lineRule="auto"/>
              <w:ind w:left="110" w:right="289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Ingresar </w:t>
            </w:r>
            <w:r>
              <w:rPr>
                <w:sz w:val="16"/>
              </w:rPr>
              <w:t>al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campo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juego</w:t>
            </w:r>
          </w:p>
        </w:tc>
        <w:tc>
          <w:tcPr>
            <w:tcW w:w="1100" w:type="dxa"/>
          </w:tcPr>
          <w:p w14:paraId="63FCD43F" w14:textId="77777777" w:rsidR="0093305D" w:rsidRDefault="0093305D" w:rsidP="0093305D">
            <w:pPr>
              <w:pStyle w:val="TableParagraph"/>
              <w:ind w:left="111" w:right="155"/>
              <w:rPr>
                <w:sz w:val="16"/>
              </w:rPr>
            </w:pPr>
            <w:r>
              <w:rPr>
                <w:sz w:val="16"/>
              </w:rPr>
              <w:t>En protesta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sanciones </w:t>
            </w:r>
            <w:r>
              <w:rPr>
                <w:sz w:val="16"/>
              </w:rPr>
              <w:t>de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árbitro</w:t>
            </w:r>
          </w:p>
          <w:p w14:paraId="75675744" w14:textId="77777777" w:rsidR="0093305D" w:rsidRDefault="0093305D" w:rsidP="0093305D">
            <w:pPr>
              <w:pStyle w:val="TableParagraph"/>
              <w:spacing w:line="186" w:lineRule="exact"/>
              <w:ind w:left="111" w:right="79"/>
              <w:rPr>
                <w:sz w:val="16"/>
              </w:rPr>
            </w:pPr>
            <w:r>
              <w:rPr>
                <w:sz w:val="16"/>
              </w:rPr>
              <w:t>y/o increpar 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rivales</w:t>
            </w:r>
          </w:p>
        </w:tc>
        <w:tc>
          <w:tcPr>
            <w:tcW w:w="1100" w:type="dxa"/>
          </w:tcPr>
          <w:p w14:paraId="188BB880" w14:textId="77777777" w:rsidR="0093305D" w:rsidRDefault="0093305D" w:rsidP="0093305D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fechas</w:t>
            </w:r>
          </w:p>
        </w:tc>
        <w:tc>
          <w:tcPr>
            <w:tcW w:w="1095" w:type="dxa"/>
          </w:tcPr>
          <w:p w14:paraId="4331D673" w14:textId="77777777" w:rsidR="0093305D" w:rsidRDefault="0093305D" w:rsidP="0093305D">
            <w:pPr>
              <w:pStyle w:val="TableParagraph"/>
              <w:rPr>
                <w:sz w:val="16"/>
              </w:rPr>
            </w:pPr>
          </w:p>
        </w:tc>
        <w:tc>
          <w:tcPr>
            <w:tcW w:w="1100" w:type="dxa"/>
          </w:tcPr>
          <w:p w14:paraId="69FCCC59" w14:textId="77777777" w:rsidR="0093305D" w:rsidRDefault="0093305D" w:rsidP="0093305D">
            <w:pPr>
              <w:pStyle w:val="TableParagraph"/>
              <w:ind w:left="112" w:right="101"/>
              <w:rPr>
                <w:sz w:val="16"/>
              </w:rPr>
            </w:pPr>
            <w:r>
              <w:rPr>
                <w:sz w:val="16"/>
              </w:rPr>
              <w:t>Pérdida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puntos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disputa,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pérdida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puntos,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multa</w:t>
            </w:r>
          </w:p>
        </w:tc>
        <w:tc>
          <w:tcPr>
            <w:tcW w:w="1100" w:type="dxa"/>
          </w:tcPr>
          <w:p w14:paraId="2238529E" w14:textId="77777777" w:rsidR="0093305D" w:rsidRDefault="0093305D" w:rsidP="0093305D">
            <w:pPr>
              <w:pStyle w:val="TableParagraph"/>
              <w:ind w:left="113" w:right="121"/>
              <w:rPr>
                <w:sz w:val="16"/>
              </w:rPr>
            </w:pPr>
            <w:r>
              <w:rPr>
                <w:sz w:val="16"/>
              </w:rPr>
              <w:t>N°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participantes,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tipo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amenaza,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tipo de</w:t>
            </w:r>
          </w:p>
          <w:p w14:paraId="65C63A88" w14:textId="77777777" w:rsidR="0093305D" w:rsidRDefault="0093305D" w:rsidP="0093305D">
            <w:pPr>
              <w:pStyle w:val="TableParagraph"/>
              <w:spacing w:before="1" w:line="164" w:lineRule="exact"/>
              <w:ind w:left="113"/>
              <w:rPr>
                <w:sz w:val="16"/>
              </w:rPr>
            </w:pPr>
            <w:r>
              <w:rPr>
                <w:sz w:val="16"/>
              </w:rPr>
              <w:t>insulto</w:t>
            </w:r>
          </w:p>
        </w:tc>
        <w:tc>
          <w:tcPr>
            <w:tcW w:w="1100" w:type="dxa"/>
          </w:tcPr>
          <w:p w14:paraId="00C06A06" w14:textId="77777777" w:rsidR="0093305D" w:rsidRDefault="0093305D" w:rsidP="0093305D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Reincidir</w:t>
            </w:r>
          </w:p>
        </w:tc>
      </w:tr>
      <w:tr w:rsidR="0093305D" w14:paraId="3BE12727" w14:textId="77777777" w:rsidTr="0093305D">
        <w:trPr>
          <w:trHeight w:val="732"/>
        </w:trPr>
        <w:tc>
          <w:tcPr>
            <w:tcW w:w="1100" w:type="dxa"/>
          </w:tcPr>
          <w:p w14:paraId="2C788C5B" w14:textId="77777777" w:rsidR="0093305D" w:rsidRDefault="0093305D" w:rsidP="0093305D">
            <w:pPr>
              <w:pStyle w:val="TableParagraph"/>
              <w:spacing w:line="177" w:lineRule="exact"/>
              <w:ind w:left="110"/>
              <w:rPr>
                <w:sz w:val="16"/>
              </w:rPr>
            </w:pPr>
            <w:r>
              <w:rPr>
                <w:w w:val="99"/>
                <w:sz w:val="16"/>
              </w:rPr>
              <w:t>H</w:t>
            </w:r>
          </w:p>
        </w:tc>
        <w:tc>
          <w:tcPr>
            <w:tcW w:w="1100" w:type="dxa"/>
          </w:tcPr>
          <w:p w14:paraId="27AD4F4F" w14:textId="77777777" w:rsidR="0093305D" w:rsidRDefault="0093305D" w:rsidP="0093305D">
            <w:pPr>
              <w:pStyle w:val="TableParagraph"/>
              <w:spacing w:line="242" w:lineRule="auto"/>
              <w:ind w:left="110" w:right="146"/>
              <w:rPr>
                <w:sz w:val="16"/>
              </w:rPr>
            </w:pPr>
            <w:r>
              <w:rPr>
                <w:sz w:val="16"/>
              </w:rPr>
              <w:t>Jugar sin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estar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inscrito</w:t>
            </w:r>
          </w:p>
        </w:tc>
        <w:tc>
          <w:tcPr>
            <w:tcW w:w="1100" w:type="dxa"/>
          </w:tcPr>
          <w:p w14:paraId="3EC851C8" w14:textId="77777777" w:rsidR="0093305D" w:rsidRDefault="0093305D" w:rsidP="0093305D">
            <w:pPr>
              <w:pStyle w:val="TableParagraph"/>
              <w:rPr>
                <w:sz w:val="16"/>
              </w:rPr>
            </w:pPr>
          </w:p>
        </w:tc>
        <w:tc>
          <w:tcPr>
            <w:tcW w:w="1100" w:type="dxa"/>
          </w:tcPr>
          <w:p w14:paraId="25F63575" w14:textId="77777777" w:rsidR="0093305D" w:rsidRDefault="0093305D" w:rsidP="0093305D">
            <w:pPr>
              <w:pStyle w:val="TableParagraph"/>
              <w:spacing w:line="177" w:lineRule="exact"/>
              <w:ind w:left="106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fechas</w:t>
            </w:r>
          </w:p>
        </w:tc>
        <w:tc>
          <w:tcPr>
            <w:tcW w:w="1095" w:type="dxa"/>
          </w:tcPr>
          <w:p w14:paraId="716D8E23" w14:textId="77777777" w:rsidR="0093305D" w:rsidRDefault="0093305D" w:rsidP="0093305D">
            <w:pPr>
              <w:pStyle w:val="TableParagraph"/>
              <w:spacing w:line="177" w:lineRule="exact"/>
              <w:ind w:left="107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fechas</w:t>
            </w:r>
          </w:p>
        </w:tc>
        <w:tc>
          <w:tcPr>
            <w:tcW w:w="1100" w:type="dxa"/>
          </w:tcPr>
          <w:p w14:paraId="12F2BD3E" w14:textId="77777777" w:rsidR="0093305D" w:rsidRDefault="0093305D" w:rsidP="0093305D">
            <w:pPr>
              <w:pStyle w:val="TableParagraph"/>
              <w:spacing w:line="242" w:lineRule="auto"/>
              <w:ind w:left="112" w:right="258"/>
              <w:rPr>
                <w:sz w:val="16"/>
              </w:rPr>
            </w:pPr>
            <w:r>
              <w:rPr>
                <w:sz w:val="16"/>
              </w:rPr>
              <w:t>Pérdida de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puntos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disputa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0552B5FD" w14:textId="77777777" w:rsidR="0093305D" w:rsidRDefault="0093305D" w:rsidP="0093305D">
            <w:pPr>
              <w:pStyle w:val="TableParagraph"/>
              <w:spacing w:line="162" w:lineRule="exact"/>
              <w:ind w:left="112"/>
              <w:rPr>
                <w:sz w:val="16"/>
              </w:rPr>
            </w:pPr>
            <w:r>
              <w:rPr>
                <w:sz w:val="16"/>
              </w:rPr>
              <w:t>W.O.</w:t>
            </w:r>
          </w:p>
        </w:tc>
        <w:tc>
          <w:tcPr>
            <w:tcW w:w="1100" w:type="dxa"/>
          </w:tcPr>
          <w:p w14:paraId="511C62CE" w14:textId="77777777" w:rsidR="0093305D" w:rsidRDefault="0093305D" w:rsidP="0093305D">
            <w:pPr>
              <w:pStyle w:val="TableParagraph"/>
              <w:rPr>
                <w:sz w:val="16"/>
              </w:rPr>
            </w:pPr>
          </w:p>
        </w:tc>
        <w:tc>
          <w:tcPr>
            <w:tcW w:w="1100" w:type="dxa"/>
          </w:tcPr>
          <w:p w14:paraId="49076602" w14:textId="77777777" w:rsidR="0093305D" w:rsidRDefault="0093305D" w:rsidP="0093305D">
            <w:pPr>
              <w:pStyle w:val="TableParagraph"/>
              <w:spacing w:line="177" w:lineRule="exact"/>
              <w:ind w:left="113"/>
              <w:rPr>
                <w:sz w:val="16"/>
              </w:rPr>
            </w:pPr>
            <w:r>
              <w:rPr>
                <w:sz w:val="16"/>
              </w:rPr>
              <w:t>Reincidir</w:t>
            </w:r>
          </w:p>
        </w:tc>
      </w:tr>
      <w:tr w:rsidR="0093305D" w14:paraId="2BB91895" w14:textId="77777777" w:rsidTr="0093305D">
        <w:trPr>
          <w:trHeight w:val="735"/>
        </w:trPr>
        <w:tc>
          <w:tcPr>
            <w:tcW w:w="1100" w:type="dxa"/>
          </w:tcPr>
          <w:p w14:paraId="47A7E77F" w14:textId="77777777" w:rsidR="0093305D" w:rsidRDefault="0093305D" w:rsidP="0093305D">
            <w:pPr>
              <w:pStyle w:val="TableParagraph"/>
              <w:ind w:left="110"/>
              <w:rPr>
                <w:sz w:val="16"/>
              </w:rPr>
            </w:pPr>
            <w:r>
              <w:rPr>
                <w:w w:val="99"/>
                <w:sz w:val="16"/>
              </w:rPr>
              <w:t>I</w:t>
            </w:r>
          </w:p>
        </w:tc>
        <w:tc>
          <w:tcPr>
            <w:tcW w:w="1100" w:type="dxa"/>
          </w:tcPr>
          <w:p w14:paraId="0F68D54C" w14:textId="77777777" w:rsidR="0093305D" w:rsidRDefault="0093305D" w:rsidP="0093305D">
            <w:pPr>
              <w:pStyle w:val="TableParagraph"/>
              <w:spacing w:before="3" w:line="235" w:lineRule="auto"/>
              <w:ind w:left="110" w:right="245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Suplantar </w:t>
            </w:r>
            <w:r>
              <w:rPr>
                <w:sz w:val="16"/>
              </w:rPr>
              <w:t>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jugador</w:t>
            </w:r>
          </w:p>
        </w:tc>
        <w:tc>
          <w:tcPr>
            <w:tcW w:w="1100" w:type="dxa"/>
          </w:tcPr>
          <w:p w14:paraId="43CB7623" w14:textId="77777777" w:rsidR="0093305D" w:rsidRDefault="0093305D" w:rsidP="0093305D">
            <w:pPr>
              <w:pStyle w:val="TableParagraph"/>
              <w:rPr>
                <w:sz w:val="16"/>
              </w:rPr>
            </w:pPr>
          </w:p>
        </w:tc>
        <w:tc>
          <w:tcPr>
            <w:tcW w:w="1100" w:type="dxa"/>
          </w:tcPr>
          <w:p w14:paraId="6F7FF906" w14:textId="77777777" w:rsidR="0093305D" w:rsidRDefault="0093305D" w:rsidP="0093305D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fechas</w:t>
            </w:r>
          </w:p>
        </w:tc>
        <w:tc>
          <w:tcPr>
            <w:tcW w:w="1095" w:type="dxa"/>
          </w:tcPr>
          <w:p w14:paraId="1B8152FE" w14:textId="77777777" w:rsidR="0093305D" w:rsidRDefault="0093305D" w:rsidP="0093305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fechas</w:t>
            </w:r>
          </w:p>
        </w:tc>
        <w:tc>
          <w:tcPr>
            <w:tcW w:w="1100" w:type="dxa"/>
          </w:tcPr>
          <w:p w14:paraId="4B599ED5" w14:textId="77777777" w:rsidR="0093305D" w:rsidRDefault="0093305D" w:rsidP="0093305D">
            <w:pPr>
              <w:pStyle w:val="TableParagraph"/>
              <w:spacing w:before="2" w:line="237" w:lineRule="auto"/>
              <w:ind w:left="112" w:right="258"/>
              <w:rPr>
                <w:sz w:val="16"/>
              </w:rPr>
            </w:pPr>
            <w:r>
              <w:rPr>
                <w:sz w:val="16"/>
              </w:rPr>
              <w:t>Pérdida de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puntos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disputa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482F32EF" w14:textId="77777777" w:rsidR="0093305D" w:rsidRDefault="0093305D" w:rsidP="0093305D">
            <w:pPr>
              <w:pStyle w:val="TableParagraph"/>
              <w:spacing w:before="2" w:line="164" w:lineRule="exact"/>
              <w:ind w:left="112"/>
              <w:rPr>
                <w:sz w:val="16"/>
              </w:rPr>
            </w:pPr>
            <w:r>
              <w:rPr>
                <w:sz w:val="16"/>
              </w:rPr>
              <w:t>W.O.,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multa</w:t>
            </w:r>
          </w:p>
        </w:tc>
        <w:tc>
          <w:tcPr>
            <w:tcW w:w="1100" w:type="dxa"/>
          </w:tcPr>
          <w:p w14:paraId="55C1E7B2" w14:textId="77777777" w:rsidR="0093305D" w:rsidRDefault="0093305D" w:rsidP="0093305D">
            <w:pPr>
              <w:pStyle w:val="TableParagraph"/>
              <w:spacing w:before="3" w:line="235" w:lineRule="auto"/>
              <w:ind w:left="113" w:right="250"/>
              <w:rPr>
                <w:sz w:val="16"/>
              </w:rPr>
            </w:pPr>
            <w:r>
              <w:rPr>
                <w:sz w:val="16"/>
              </w:rPr>
              <w:t>Jugador no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inscrito</w:t>
            </w:r>
          </w:p>
        </w:tc>
        <w:tc>
          <w:tcPr>
            <w:tcW w:w="1100" w:type="dxa"/>
          </w:tcPr>
          <w:p w14:paraId="0AE26E96" w14:textId="77777777" w:rsidR="0093305D" w:rsidRDefault="0093305D" w:rsidP="0093305D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Reincidir</w:t>
            </w:r>
          </w:p>
        </w:tc>
      </w:tr>
      <w:tr w:rsidR="0093305D" w14:paraId="308A479F" w14:textId="77777777" w:rsidTr="0093305D">
        <w:trPr>
          <w:trHeight w:val="735"/>
        </w:trPr>
        <w:tc>
          <w:tcPr>
            <w:tcW w:w="1100" w:type="dxa"/>
          </w:tcPr>
          <w:p w14:paraId="76F0C66C" w14:textId="77777777" w:rsidR="0093305D" w:rsidRDefault="0093305D" w:rsidP="0093305D">
            <w:pPr>
              <w:pStyle w:val="TableParagraph"/>
              <w:ind w:left="110"/>
              <w:rPr>
                <w:sz w:val="16"/>
              </w:rPr>
            </w:pPr>
            <w:r>
              <w:rPr>
                <w:w w:val="99"/>
                <w:sz w:val="16"/>
              </w:rPr>
              <w:t>J</w:t>
            </w:r>
          </w:p>
        </w:tc>
        <w:tc>
          <w:tcPr>
            <w:tcW w:w="1100" w:type="dxa"/>
          </w:tcPr>
          <w:p w14:paraId="0DF90337" w14:textId="77777777" w:rsidR="0093305D" w:rsidRDefault="0093305D" w:rsidP="0093305D">
            <w:pPr>
              <w:pStyle w:val="TableParagraph"/>
              <w:ind w:left="110" w:right="9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Jugar </w:t>
            </w:r>
            <w:r>
              <w:rPr>
                <w:sz w:val="16"/>
              </w:rPr>
              <w:t>estando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castigado</w:t>
            </w:r>
          </w:p>
        </w:tc>
        <w:tc>
          <w:tcPr>
            <w:tcW w:w="1100" w:type="dxa"/>
          </w:tcPr>
          <w:p w14:paraId="24FD10B3" w14:textId="77777777" w:rsidR="0093305D" w:rsidRDefault="0093305D" w:rsidP="0093305D">
            <w:pPr>
              <w:pStyle w:val="TableParagraph"/>
              <w:rPr>
                <w:sz w:val="16"/>
              </w:rPr>
            </w:pPr>
          </w:p>
        </w:tc>
        <w:tc>
          <w:tcPr>
            <w:tcW w:w="1100" w:type="dxa"/>
          </w:tcPr>
          <w:p w14:paraId="1B7673F4" w14:textId="77777777" w:rsidR="0093305D" w:rsidRDefault="0093305D" w:rsidP="0093305D">
            <w:pPr>
              <w:pStyle w:val="TableParagraph"/>
              <w:ind w:left="106" w:right="255"/>
              <w:rPr>
                <w:sz w:val="16"/>
              </w:rPr>
            </w:pPr>
            <w:r>
              <w:rPr>
                <w:sz w:val="16"/>
              </w:rPr>
              <w:t>4 fechas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adicionales</w:t>
            </w:r>
          </w:p>
        </w:tc>
        <w:tc>
          <w:tcPr>
            <w:tcW w:w="1095" w:type="dxa"/>
          </w:tcPr>
          <w:p w14:paraId="2A4B11B6" w14:textId="77777777" w:rsidR="0093305D" w:rsidRDefault="0093305D" w:rsidP="0093305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fechas</w:t>
            </w:r>
          </w:p>
        </w:tc>
        <w:tc>
          <w:tcPr>
            <w:tcW w:w="1100" w:type="dxa"/>
          </w:tcPr>
          <w:p w14:paraId="1CF34431" w14:textId="77777777" w:rsidR="0093305D" w:rsidRDefault="0093305D" w:rsidP="0093305D">
            <w:pPr>
              <w:pStyle w:val="TableParagraph"/>
              <w:spacing w:before="2" w:line="237" w:lineRule="auto"/>
              <w:ind w:left="112" w:right="258"/>
              <w:rPr>
                <w:sz w:val="16"/>
              </w:rPr>
            </w:pPr>
            <w:r>
              <w:rPr>
                <w:sz w:val="16"/>
              </w:rPr>
              <w:t>Pérdida de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puntos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disputa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3B8BD3CF" w14:textId="77777777" w:rsidR="0093305D" w:rsidRDefault="0093305D" w:rsidP="0093305D">
            <w:pPr>
              <w:pStyle w:val="TableParagraph"/>
              <w:spacing w:before="2" w:line="164" w:lineRule="exact"/>
              <w:ind w:left="112"/>
              <w:rPr>
                <w:sz w:val="16"/>
              </w:rPr>
            </w:pPr>
            <w:r>
              <w:rPr>
                <w:sz w:val="16"/>
              </w:rPr>
              <w:t>W.O.,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multa</w:t>
            </w:r>
          </w:p>
        </w:tc>
        <w:tc>
          <w:tcPr>
            <w:tcW w:w="1100" w:type="dxa"/>
          </w:tcPr>
          <w:p w14:paraId="7E497507" w14:textId="77777777" w:rsidR="0093305D" w:rsidRDefault="0093305D" w:rsidP="0093305D">
            <w:pPr>
              <w:pStyle w:val="TableParagraph"/>
              <w:rPr>
                <w:sz w:val="16"/>
              </w:rPr>
            </w:pPr>
          </w:p>
        </w:tc>
        <w:tc>
          <w:tcPr>
            <w:tcW w:w="1100" w:type="dxa"/>
          </w:tcPr>
          <w:p w14:paraId="631B7CA9" w14:textId="77777777" w:rsidR="0093305D" w:rsidRDefault="0093305D" w:rsidP="0093305D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Reincidir</w:t>
            </w:r>
          </w:p>
        </w:tc>
      </w:tr>
      <w:tr w:rsidR="0093305D" w14:paraId="17054242" w14:textId="77777777" w:rsidTr="0093305D">
        <w:trPr>
          <w:trHeight w:val="555"/>
        </w:trPr>
        <w:tc>
          <w:tcPr>
            <w:tcW w:w="1100" w:type="dxa"/>
          </w:tcPr>
          <w:p w14:paraId="43EA6BA3" w14:textId="77777777" w:rsidR="0093305D" w:rsidRDefault="0093305D" w:rsidP="0093305D">
            <w:pPr>
              <w:pStyle w:val="TableParagraph"/>
              <w:ind w:left="110"/>
              <w:rPr>
                <w:sz w:val="16"/>
              </w:rPr>
            </w:pPr>
            <w:r>
              <w:rPr>
                <w:w w:val="99"/>
                <w:sz w:val="16"/>
              </w:rPr>
              <w:t>K</w:t>
            </w:r>
          </w:p>
        </w:tc>
        <w:tc>
          <w:tcPr>
            <w:tcW w:w="1100" w:type="dxa"/>
          </w:tcPr>
          <w:p w14:paraId="133033FE" w14:textId="77777777" w:rsidR="0093305D" w:rsidRDefault="0093305D" w:rsidP="0093305D">
            <w:pPr>
              <w:pStyle w:val="TableParagraph"/>
              <w:spacing w:line="186" w:lineRule="exact"/>
              <w:ind w:left="110" w:right="394"/>
              <w:jc w:val="both"/>
              <w:rPr>
                <w:sz w:val="16"/>
              </w:rPr>
            </w:pPr>
            <w:r>
              <w:rPr>
                <w:sz w:val="16"/>
              </w:rPr>
              <w:t>Jugar sin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presentar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carnet</w:t>
            </w:r>
          </w:p>
        </w:tc>
        <w:tc>
          <w:tcPr>
            <w:tcW w:w="1100" w:type="dxa"/>
          </w:tcPr>
          <w:p w14:paraId="3B4760B4" w14:textId="77777777" w:rsidR="0093305D" w:rsidRDefault="0093305D" w:rsidP="0093305D">
            <w:pPr>
              <w:pStyle w:val="TableParagraph"/>
              <w:rPr>
                <w:sz w:val="16"/>
              </w:rPr>
            </w:pPr>
          </w:p>
        </w:tc>
        <w:tc>
          <w:tcPr>
            <w:tcW w:w="1100" w:type="dxa"/>
          </w:tcPr>
          <w:p w14:paraId="3C55B388" w14:textId="77777777" w:rsidR="0093305D" w:rsidRDefault="0093305D" w:rsidP="0093305D">
            <w:pPr>
              <w:pStyle w:val="TableParagraph"/>
              <w:ind w:left="106" w:right="395"/>
              <w:rPr>
                <w:sz w:val="16"/>
              </w:rPr>
            </w:pPr>
            <w:r>
              <w:rPr>
                <w:sz w:val="16"/>
              </w:rPr>
              <w:t>Tarjeta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Amarilla</w:t>
            </w:r>
          </w:p>
        </w:tc>
        <w:tc>
          <w:tcPr>
            <w:tcW w:w="1095" w:type="dxa"/>
          </w:tcPr>
          <w:p w14:paraId="3ED52F97" w14:textId="77777777" w:rsidR="0093305D" w:rsidRDefault="0093305D" w:rsidP="0093305D">
            <w:pPr>
              <w:pStyle w:val="TableParagraph"/>
              <w:rPr>
                <w:sz w:val="16"/>
              </w:rPr>
            </w:pPr>
          </w:p>
        </w:tc>
        <w:tc>
          <w:tcPr>
            <w:tcW w:w="1100" w:type="dxa"/>
          </w:tcPr>
          <w:p w14:paraId="138F7CC4" w14:textId="77777777" w:rsidR="0093305D" w:rsidRDefault="0093305D" w:rsidP="0093305D">
            <w:pPr>
              <w:pStyle w:val="TableParagraph"/>
              <w:rPr>
                <w:sz w:val="16"/>
              </w:rPr>
            </w:pPr>
          </w:p>
        </w:tc>
        <w:tc>
          <w:tcPr>
            <w:tcW w:w="1100" w:type="dxa"/>
          </w:tcPr>
          <w:p w14:paraId="02B21491" w14:textId="77777777" w:rsidR="0093305D" w:rsidRDefault="0093305D" w:rsidP="0093305D">
            <w:pPr>
              <w:pStyle w:val="TableParagraph"/>
              <w:rPr>
                <w:sz w:val="16"/>
              </w:rPr>
            </w:pPr>
          </w:p>
        </w:tc>
        <w:tc>
          <w:tcPr>
            <w:tcW w:w="1100" w:type="dxa"/>
          </w:tcPr>
          <w:p w14:paraId="04CBBC59" w14:textId="77777777" w:rsidR="0093305D" w:rsidRDefault="0093305D" w:rsidP="0093305D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Reincidir</w:t>
            </w:r>
          </w:p>
        </w:tc>
      </w:tr>
      <w:tr w:rsidR="0093305D" w14:paraId="1C73BDCB" w14:textId="77777777" w:rsidTr="0093305D">
        <w:trPr>
          <w:trHeight w:val="732"/>
        </w:trPr>
        <w:tc>
          <w:tcPr>
            <w:tcW w:w="1100" w:type="dxa"/>
          </w:tcPr>
          <w:p w14:paraId="3FCB909E" w14:textId="77777777" w:rsidR="0093305D" w:rsidRDefault="0093305D" w:rsidP="0093305D">
            <w:pPr>
              <w:pStyle w:val="TableParagraph"/>
              <w:spacing w:line="177" w:lineRule="exact"/>
              <w:ind w:left="110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100" w:type="dxa"/>
          </w:tcPr>
          <w:p w14:paraId="7F77E642" w14:textId="77777777" w:rsidR="0093305D" w:rsidRDefault="0093305D" w:rsidP="0093305D">
            <w:pPr>
              <w:pStyle w:val="TableParagraph"/>
              <w:spacing w:line="242" w:lineRule="auto"/>
              <w:ind w:left="110" w:right="174"/>
              <w:rPr>
                <w:sz w:val="16"/>
              </w:rPr>
            </w:pPr>
            <w:r>
              <w:rPr>
                <w:sz w:val="16"/>
              </w:rPr>
              <w:t>No acatar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fallo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arbitral</w:t>
            </w:r>
          </w:p>
        </w:tc>
        <w:tc>
          <w:tcPr>
            <w:tcW w:w="1100" w:type="dxa"/>
          </w:tcPr>
          <w:p w14:paraId="35C966DE" w14:textId="77777777" w:rsidR="0093305D" w:rsidRDefault="0093305D" w:rsidP="0093305D">
            <w:pPr>
              <w:pStyle w:val="TableParagraph"/>
              <w:rPr>
                <w:sz w:val="16"/>
              </w:rPr>
            </w:pPr>
          </w:p>
        </w:tc>
        <w:tc>
          <w:tcPr>
            <w:tcW w:w="1100" w:type="dxa"/>
          </w:tcPr>
          <w:p w14:paraId="0A7C13EA" w14:textId="77777777" w:rsidR="0093305D" w:rsidRDefault="0093305D" w:rsidP="0093305D">
            <w:pPr>
              <w:pStyle w:val="TableParagraph"/>
              <w:rPr>
                <w:sz w:val="16"/>
              </w:rPr>
            </w:pPr>
          </w:p>
        </w:tc>
        <w:tc>
          <w:tcPr>
            <w:tcW w:w="1095" w:type="dxa"/>
          </w:tcPr>
          <w:p w14:paraId="5514B380" w14:textId="77777777" w:rsidR="0093305D" w:rsidRDefault="0093305D" w:rsidP="0093305D">
            <w:pPr>
              <w:pStyle w:val="TableParagraph"/>
              <w:spacing w:line="177" w:lineRule="exact"/>
              <w:ind w:left="107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fechas</w:t>
            </w:r>
          </w:p>
        </w:tc>
        <w:tc>
          <w:tcPr>
            <w:tcW w:w="1100" w:type="dxa"/>
          </w:tcPr>
          <w:p w14:paraId="163717E2" w14:textId="77777777" w:rsidR="0093305D" w:rsidRDefault="0093305D" w:rsidP="0093305D">
            <w:pPr>
              <w:pStyle w:val="TableParagraph"/>
              <w:spacing w:line="242" w:lineRule="auto"/>
              <w:ind w:left="112"/>
              <w:rPr>
                <w:sz w:val="16"/>
              </w:rPr>
            </w:pPr>
            <w:r>
              <w:rPr>
                <w:sz w:val="16"/>
              </w:rPr>
              <w:t>Pérdida de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puntos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</w:p>
          <w:p w14:paraId="5A9BFF88" w14:textId="77777777" w:rsidR="0093305D" w:rsidRDefault="0093305D" w:rsidP="0093305D">
            <w:pPr>
              <w:pStyle w:val="TableParagraph"/>
              <w:spacing w:line="186" w:lineRule="exact"/>
              <w:ind w:left="112" w:right="181"/>
              <w:rPr>
                <w:sz w:val="16"/>
              </w:rPr>
            </w:pPr>
            <w:r>
              <w:rPr>
                <w:sz w:val="16"/>
              </w:rPr>
              <w:t>disputa 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W.O.,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multa</w:t>
            </w:r>
          </w:p>
        </w:tc>
        <w:tc>
          <w:tcPr>
            <w:tcW w:w="1100" w:type="dxa"/>
          </w:tcPr>
          <w:p w14:paraId="2DA6FAB8" w14:textId="77777777" w:rsidR="0093305D" w:rsidRDefault="0093305D" w:rsidP="0093305D">
            <w:pPr>
              <w:pStyle w:val="TableParagraph"/>
              <w:spacing w:line="242" w:lineRule="auto"/>
              <w:ind w:left="113" w:right="238"/>
              <w:rPr>
                <w:sz w:val="16"/>
              </w:rPr>
            </w:pPr>
            <w:r>
              <w:rPr>
                <w:spacing w:val="-1"/>
                <w:sz w:val="16"/>
              </w:rPr>
              <w:t>Suspensión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partido</w:t>
            </w:r>
          </w:p>
        </w:tc>
        <w:tc>
          <w:tcPr>
            <w:tcW w:w="1100" w:type="dxa"/>
          </w:tcPr>
          <w:p w14:paraId="79ED3769" w14:textId="77777777" w:rsidR="0093305D" w:rsidRDefault="0093305D" w:rsidP="0093305D">
            <w:pPr>
              <w:pStyle w:val="TableParagraph"/>
              <w:spacing w:line="177" w:lineRule="exact"/>
              <w:ind w:left="113"/>
              <w:rPr>
                <w:sz w:val="16"/>
              </w:rPr>
            </w:pPr>
            <w:r>
              <w:rPr>
                <w:sz w:val="16"/>
              </w:rPr>
              <w:t>Reincidir</w:t>
            </w:r>
          </w:p>
        </w:tc>
      </w:tr>
      <w:tr w:rsidR="0093305D" w14:paraId="2A16AC6C" w14:textId="77777777" w:rsidTr="0093305D">
        <w:trPr>
          <w:trHeight w:val="723"/>
        </w:trPr>
        <w:tc>
          <w:tcPr>
            <w:tcW w:w="1100" w:type="dxa"/>
          </w:tcPr>
          <w:p w14:paraId="1F44D7F6" w14:textId="77777777" w:rsidR="0093305D" w:rsidRDefault="0093305D" w:rsidP="0093305D">
            <w:pPr>
              <w:pStyle w:val="TableParagraph"/>
              <w:spacing w:line="173" w:lineRule="exact"/>
              <w:ind w:left="110"/>
              <w:rPr>
                <w:sz w:val="16"/>
              </w:rPr>
            </w:pPr>
            <w:r>
              <w:rPr>
                <w:w w:val="99"/>
                <w:sz w:val="16"/>
              </w:rPr>
              <w:t>M</w:t>
            </w:r>
          </w:p>
        </w:tc>
        <w:tc>
          <w:tcPr>
            <w:tcW w:w="1100" w:type="dxa"/>
          </w:tcPr>
          <w:p w14:paraId="2F1DA939" w14:textId="77777777" w:rsidR="0093305D" w:rsidRDefault="0093305D" w:rsidP="0093305D">
            <w:pPr>
              <w:pStyle w:val="TableParagraph"/>
              <w:spacing w:line="237" w:lineRule="auto"/>
              <w:ind w:left="110" w:right="178"/>
              <w:rPr>
                <w:sz w:val="16"/>
              </w:rPr>
            </w:pPr>
            <w:r>
              <w:rPr>
                <w:sz w:val="16"/>
              </w:rPr>
              <w:t>Dar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Falsa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</w:p>
          <w:p w14:paraId="1FF1B3AB" w14:textId="77777777" w:rsidR="0093305D" w:rsidRDefault="0093305D" w:rsidP="0093305D">
            <w:pPr>
              <w:pStyle w:val="TableParagraph"/>
              <w:spacing w:line="164" w:lineRule="exact"/>
              <w:ind w:left="110"/>
              <w:rPr>
                <w:sz w:val="16"/>
              </w:rPr>
            </w:pPr>
            <w:r>
              <w:rPr>
                <w:sz w:val="16"/>
              </w:rPr>
              <w:t>sancionar</w:t>
            </w:r>
          </w:p>
        </w:tc>
        <w:tc>
          <w:tcPr>
            <w:tcW w:w="1100" w:type="dxa"/>
          </w:tcPr>
          <w:p w14:paraId="1686774C" w14:textId="77777777" w:rsidR="0093305D" w:rsidRDefault="0093305D" w:rsidP="0093305D">
            <w:pPr>
              <w:pStyle w:val="TableParagraph"/>
              <w:rPr>
                <w:sz w:val="16"/>
              </w:rPr>
            </w:pPr>
          </w:p>
        </w:tc>
        <w:tc>
          <w:tcPr>
            <w:tcW w:w="1100" w:type="dxa"/>
          </w:tcPr>
          <w:p w14:paraId="3F9B5FB9" w14:textId="77777777" w:rsidR="0093305D" w:rsidRDefault="0093305D" w:rsidP="0093305D">
            <w:pPr>
              <w:pStyle w:val="TableParagraph"/>
              <w:spacing w:line="173" w:lineRule="exact"/>
              <w:ind w:left="106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fechas</w:t>
            </w:r>
          </w:p>
        </w:tc>
        <w:tc>
          <w:tcPr>
            <w:tcW w:w="1095" w:type="dxa"/>
          </w:tcPr>
          <w:p w14:paraId="46B41020" w14:textId="77777777" w:rsidR="0093305D" w:rsidRDefault="0093305D" w:rsidP="0093305D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fechas</w:t>
            </w:r>
          </w:p>
        </w:tc>
        <w:tc>
          <w:tcPr>
            <w:tcW w:w="1100" w:type="dxa"/>
          </w:tcPr>
          <w:p w14:paraId="04DB8640" w14:textId="77777777" w:rsidR="0093305D" w:rsidRDefault="0093305D" w:rsidP="0093305D">
            <w:pPr>
              <w:pStyle w:val="TableParagraph"/>
              <w:rPr>
                <w:sz w:val="16"/>
              </w:rPr>
            </w:pPr>
          </w:p>
        </w:tc>
        <w:tc>
          <w:tcPr>
            <w:tcW w:w="1100" w:type="dxa"/>
          </w:tcPr>
          <w:p w14:paraId="74BA0AEE" w14:textId="77777777" w:rsidR="0093305D" w:rsidRDefault="0093305D" w:rsidP="0093305D">
            <w:pPr>
              <w:pStyle w:val="TableParagraph"/>
              <w:rPr>
                <w:sz w:val="16"/>
              </w:rPr>
            </w:pPr>
          </w:p>
        </w:tc>
        <w:tc>
          <w:tcPr>
            <w:tcW w:w="1100" w:type="dxa"/>
          </w:tcPr>
          <w:p w14:paraId="204249D1" w14:textId="77777777" w:rsidR="0093305D" w:rsidRDefault="0093305D" w:rsidP="0093305D">
            <w:pPr>
              <w:pStyle w:val="TableParagraph"/>
              <w:spacing w:line="173" w:lineRule="exact"/>
              <w:ind w:left="113"/>
              <w:rPr>
                <w:sz w:val="16"/>
              </w:rPr>
            </w:pPr>
            <w:r>
              <w:rPr>
                <w:sz w:val="16"/>
              </w:rPr>
              <w:t>Reincidir</w:t>
            </w:r>
          </w:p>
        </w:tc>
      </w:tr>
    </w:tbl>
    <w:p w14:paraId="2DD1040D" w14:textId="77777777" w:rsidR="00595508" w:rsidRDefault="00595508">
      <w:pPr>
        <w:rPr>
          <w:sz w:val="10"/>
        </w:rPr>
      </w:pPr>
    </w:p>
    <w:p w14:paraId="52273AF5" w14:textId="1AA0A3EA" w:rsidR="003A5AC9" w:rsidRDefault="003A5AC9" w:rsidP="003A5AC9">
      <w:pPr>
        <w:tabs>
          <w:tab w:val="left" w:pos="990"/>
        </w:tabs>
        <w:rPr>
          <w:sz w:val="10"/>
        </w:rPr>
      </w:pPr>
    </w:p>
    <w:p w14:paraId="5AE3541E" w14:textId="670D35C0" w:rsidR="003A5AC9" w:rsidRPr="003A5AC9" w:rsidRDefault="003A5AC9" w:rsidP="003A5AC9">
      <w:pPr>
        <w:tabs>
          <w:tab w:val="left" w:pos="990"/>
        </w:tabs>
        <w:rPr>
          <w:sz w:val="10"/>
        </w:rPr>
        <w:sectPr w:rsidR="003A5AC9" w:rsidRPr="003A5AC9">
          <w:pgSz w:w="11910" w:h="16840"/>
          <w:pgMar w:top="1340" w:right="1440" w:bottom="280" w:left="1240" w:header="696" w:footer="0" w:gutter="0"/>
          <w:cols w:space="720"/>
        </w:sectPr>
      </w:pPr>
    </w:p>
    <w:p w14:paraId="48DB6AE4" w14:textId="77777777" w:rsidR="00FD2ED5" w:rsidRDefault="00FD2ED5"/>
    <w:sectPr w:rsidR="00FD2ED5">
      <w:pgSz w:w="11910" w:h="16840"/>
      <w:pgMar w:top="1340" w:right="1440" w:bottom="280" w:left="1240" w:header="69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D56B1" w14:textId="77777777" w:rsidR="00D7441E" w:rsidRDefault="00D7441E">
      <w:r>
        <w:separator/>
      </w:r>
    </w:p>
  </w:endnote>
  <w:endnote w:type="continuationSeparator" w:id="0">
    <w:p w14:paraId="3B8A6093" w14:textId="77777777" w:rsidR="00D7441E" w:rsidRDefault="00D7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AA83D" w14:textId="77777777" w:rsidR="00D7441E" w:rsidRDefault="00D7441E">
      <w:r>
        <w:separator/>
      </w:r>
    </w:p>
  </w:footnote>
  <w:footnote w:type="continuationSeparator" w:id="0">
    <w:p w14:paraId="49BCA570" w14:textId="77777777" w:rsidR="00D7441E" w:rsidRDefault="00D74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4F91D" w14:textId="496D5C00" w:rsidR="00595508" w:rsidRDefault="003D12AC">
    <w:pPr>
      <w:pStyle w:val="Textoindependiente"/>
      <w:spacing w:line="14" w:lineRule="aut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84AE15C" wp14:editId="36FEF18C">
          <wp:simplePos x="0" y="0"/>
          <wp:positionH relativeFrom="column">
            <wp:posOffset>4299132</wp:posOffset>
          </wp:positionH>
          <wp:positionV relativeFrom="paragraph">
            <wp:posOffset>-251460</wp:posOffset>
          </wp:positionV>
          <wp:extent cx="1843858" cy="616585"/>
          <wp:effectExtent l="0" t="0" r="4445" b="0"/>
          <wp:wrapNone/>
          <wp:docPr id="2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311" cy="616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7216" behindDoc="1" locked="0" layoutInCell="1" allowOverlap="1" wp14:anchorId="474AC68F" wp14:editId="43B86F85">
          <wp:simplePos x="0" y="0"/>
          <wp:positionH relativeFrom="page">
            <wp:posOffset>666749</wp:posOffset>
          </wp:positionH>
          <wp:positionV relativeFrom="page">
            <wp:posOffset>238525</wp:posOffset>
          </wp:positionV>
          <wp:extent cx="1114425" cy="467596"/>
          <wp:effectExtent l="0" t="0" r="0" b="889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18345" cy="469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135B8"/>
    <w:multiLevelType w:val="multilevel"/>
    <w:tmpl w:val="2DF0DEF4"/>
    <w:lvl w:ilvl="0">
      <w:start w:val="1"/>
      <w:numFmt w:val="decimal"/>
      <w:lvlText w:val="%1)"/>
      <w:lvlJc w:val="left"/>
      <w:pPr>
        <w:ind w:left="1106" w:hanging="646"/>
        <w:jc w:val="right"/>
      </w:pPr>
      <w:rPr>
        <w:rFonts w:ascii="Calibri" w:eastAsia="Calibri" w:hAnsi="Calibri" w:cs="Calibri" w:hint="default"/>
        <w:b/>
        <w:bCs/>
        <w:spacing w:val="0"/>
        <w:w w:val="96"/>
        <w:sz w:val="28"/>
        <w:szCs w:val="28"/>
        <w:lang w:val="es-ES" w:eastAsia="en-US" w:bidi="ar-SA"/>
      </w:rPr>
    </w:lvl>
    <w:lvl w:ilvl="1">
      <w:start w:val="1"/>
      <w:numFmt w:val="decimal"/>
      <w:lvlText w:val="%1.%2)"/>
      <w:lvlJc w:val="left"/>
      <w:pPr>
        <w:ind w:left="825" w:hanging="36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1901" w:hanging="361"/>
        <w:jc w:val="left"/>
      </w:pPr>
      <w:rPr>
        <w:rFonts w:ascii="Times New Roman" w:eastAsia="Times New Roman" w:hAnsi="Times New Roman" w:cs="Times New Roman" w:hint="default"/>
        <w:spacing w:val="0"/>
        <w:w w:val="93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1900" w:hanging="36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947" w:hanging="36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994" w:hanging="36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041" w:hanging="36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088" w:hanging="36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135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30B01108"/>
    <w:multiLevelType w:val="hybridMultilevel"/>
    <w:tmpl w:val="F92CC57C"/>
    <w:lvl w:ilvl="0" w:tplc="F28EF8B0">
      <w:numFmt w:val="bullet"/>
      <w:lvlText w:val="-"/>
      <w:lvlJc w:val="left"/>
      <w:pPr>
        <w:ind w:left="140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40DB482A"/>
    <w:multiLevelType w:val="hybridMultilevel"/>
    <w:tmpl w:val="6882D80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522C05"/>
    <w:multiLevelType w:val="hybridMultilevel"/>
    <w:tmpl w:val="CE60F3CE"/>
    <w:lvl w:ilvl="0" w:tplc="E55A6250">
      <w:numFmt w:val="bullet"/>
      <w:lvlText w:val=""/>
      <w:lvlJc w:val="left"/>
      <w:pPr>
        <w:ind w:left="1181" w:hanging="350"/>
      </w:pPr>
      <w:rPr>
        <w:rFonts w:ascii="Symbol" w:eastAsia="Symbol" w:hAnsi="Symbol" w:cs="Symbol" w:hint="default"/>
        <w:w w:val="95"/>
        <w:sz w:val="20"/>
        <w:szCs w:val="20"/>
        <w:lang w:val="es-ES" w:eastAsia="en-US" w:bidi="ar-SA"/>
      </w:rPr>
    </w:lvl>
    <w:lvl w:ilvl="1" w:tplc="358EE4C8">
      <w:numFmt w:val="bullet"/>
      <w:lvlText w:val="•"/>
      <w:lvlJc w:val="left"/>
      <w:pPr>
        <w:ind w:left="1985" w:hanging="350"/>
      </w:pPr>
      <w:rPr>
        <w:rFonts w:hint="default"/>
        <w:lang w:val="es-ES" w:eastAsia="en-US" w:bidi="ar-SA"/>
      </w:rPr>
    </w:lvl>
    <w:lvl w:ilvl="2" w:tplc="7652B8CC">
      <w:numFmt w:val="bullet"/>
      <w:lvlText w:val="•"/>
      <w:lvlJc w:val="left"/>
      <w:pPr>
        <w:ind w:left="2790" w:hanging="350"/>
      </w:pPr>
      <w:rPr>
        <w:rFonts w:hint="default"/>
        <w:lang w:val="es-ES" w:eastAsia="en-US" w:bidi="ar-SA"/>
      </w:rPr>
    </w:lvl>
    <w:lvl w:ilvl="3" w:tplc="E4E6D8D0">
      <w:numFmt w:val="bullet"/>
      <w:lvlText w:val="•"/>
      <w:lvlJc w:val="left"/>
      <w:pPr>
        <w:ind w:left="3595" w:hanging="350"/>
      </w:pPr>
      <w:rPr>
        <w:rFonts w:hint="default"/>
        <w:lang w:val="es-ES" w:eastAsia="en-US" w:bidi="ar-SA"/>
      </w:rPr>
    </w:lvl>
    <w:lvl w:ilvl="4" w:tplc="2C3C8098">
      <w:numFmt w:val="bullet"/>
      <w:lvlText w:val="•"/>
      <w:lvlJc w:val="left"/>
      <w:pPr>
        <w:ind w:left="4400" w:hanging="350"/>
      </w:pPr>
      <w:rPr>
        <w:rFonts w:hint="default"/>
        <w:lang w:val="es-ES" w:eastAsia="en-US" w:bidi="ar-SA"/>
      </w:rPr>
    </w:lvl>
    <w:lvl w:ilvl="5" w:tplc="B71C308A">
      <w:numFmt w:val="bullet"/>
      <w:lvlText w:val="•"/>
      <w:lvlJc w:val="left"/>
      <w:pPr>
        <w:ind w:left="5205" w:hanging="350"/>
      </w:pPr>
      <w:rPr>
        <w:rFonts w:hint="default"/>
        <w:lang w:val="es-ES" w:eastAsia="en-US" w:bidi="ar-SA"/>
      </w:rPr>
    </w:lvl>
    <w:lvl w:ilvl="6" w:tplc="928CA3DA">
      <w:numFmt w:val="bullet"/>
      <w:lvlText w:val="•"/>
      <w:lvlJc w:val="left"/>
      <w:pPr>
        <w:ind w:left="6010" w:hanging="350"/>
      </w:pPr>
      <w:rPr>
        <w:rFonts w:hint="default"/>
        <w:lang w:val="es-ES" w:eastAsia="en-US" w:bidi="ar-SA"/>
      </w:rPr>
    </w:lvl>
    <w:lvl w:ilvl="7" w:tplc="923EBCFC">
      <w:numFmt w:val="bullet"/>
      <w:lvlText w:val="•"/>
      <w:lvlJc w:val="left"/>
      <w:pPr>
        <w:ind w:left="6815" w:hanging="350"/>
      </w:pPr>
      <w:rPr>
        <w:rFonts w:hint="default"/>
        <w:lang w:val="es-ES" w:eastAsia="en-US" w:bidi="ar-SA"/>
      </w:rPr>
    </w:lvl>
    <w:lvl w:ilvl="8" w:tplc="95BE0D22">
      <w:numFmt w:val="bullet"/>
      <w:lvlText w:val="•"/>
      <w:lvlJc w:val="left"/>
      <w:pPr>
        <w:ind w:left="7620" w:hanging="350"/>
      </w:pPr>
      <w:rPr>
        <w:rFonts w:hint="default"/>
        <w:lang w:val="es-ES" w:eastAsia="en-US" w:bidi="ar-SA"/>
      </w:rPr>
    </w:lvl>
  </w:abstractNum>
  <w:abstractNum w:abstractNumId="4" w15:restartNumberingAfterBreak="0">
    <w:nsid w:val="69621D93"/>
    <w:multiLevelType w:val="hybridMultilevel"/>
    <w:tmpl w:val="790E9440"/>
    <w:lvl w:ilvl="0" w:tplc="E698FA30">
      <w:numFmt w:val="bullet"/>
      <w:lvlText w:val="*"/>
      <w:lvlJc w:val="left"/>
      <w:pPr>
        <w:ind w:left="320" w:hanging="185"/>
      </w:pPr>
      <w:rPr>
        <w:rFonts w:ascii="Times New Roman" w:eastAsia="Times New Roman" w:hAnsi="Times New Roman" w:cs="Times New Roman" w:hint="default"/>
        <w:b/>
        <w:bCs/>
        <w:w w:val="94"/>
        <w:sz w:val="20"/>
        <w:szCs w:val="20"/>
        <w:lang w:val="es-ES" w:eastAsia="en-US" w:bidi="ar-SA"/>
      </w:rPr>
    </w:lvl>
    <w:lvl w:ilvl="1" w:tplc="92707CEA">
      <w:numFmt w:val="bullet"/>
      <w:lvlText w:val=""/>
      <w:lvlJc w:val="left"/>
      <w:pPr>
        <w:ind w:left="821" w:hanging="361"/>
      </w:pPr>
      <w:rPr>
        <w:rFonts w:hint="default"/>
        <w:w w:val="95"/>
        <w:lang w:val="es-ES" w:eastAsia="en-US" w:bidi="ar-SA"/>
      </w:rPr>
    </w:lvl>
    <w:lvl w:ilvl="2" w:tplc="9828D55C">
      <w:numFmt w:val="bullet"/>
      <w:lvlText w:val="•"/>
      <w:lvlJc w:val="left"/>
      <w:pPr>
        <w:ind w:left="1754" w:hanging="361"/>
      </w:pPr>
      <w:rPr>
        <w:rFonts w:hint="default"/>
        <w:lang w:val="es-ES" w:eastAsia="en-US" w:bidi="ar-SA"/>
      </w:rPr>
    </w:lvl>
    <w:lvl w:ilvl="3" w:tplc="AFF26216">
      <w:numFmt w:val="bullet"/>
      <w:lvlText w:val="•"/>
      <w:lvlJc w:val="left"/>
      <w:pPr>
        <w:ind w:left="2688" w:hanging="361"/>
      </w:pPr>
      <w:rPr>
        <w:rFonts w:hint="default"/>
        <w:lang w:val="es-ES" w:eastAsia="en-US" w:bidi="ar-SA"/>
      </w:rPr>
    </w:lvl>
    <w:lvl w:ilvl="4" w:tplc="70EA5E0A">
      <w:numFmt w:val="bullet"/>
      <w:lvlText w:val="•"/>
      <w:lvlJc w:val="left"/>
      <w:pPr>
        <w:ind w:left="3623" w:hanging="361"/>
      </w:pPr>
      <w:rPr>
        <w:rFonts w:hint="default"/>
        <w:lang w:val="es-ES" w:eastAsia="en-US" w:bidi="ar-SA"/>
      </w:rPr>
    </w:lvl>
    <w:lvl w:ilvl="5" w:tplc="186EB77A">
      <w:numFmt w:val="bullet"/>
      <w:lvlText w:val="•"/>
      <w:lvlJc w:val="left"/>
      <w:pPr>
        <w:ind w:left="4557" w:hanging="361"/>
      </w:pPr>
      <w:rPr>
        <w:rFonts w:hint="default"/>
        <w:lang w:val="es-ES" w:eastAsia="en-US" w:bidi="ar-SA"/>
      </w:rPr>
    </w:lvl>
    <w:lvl w:ilvl="6" w:tplc="4546EC56">
      <w:numFmt w:val="bullet"/>
      <w:lvlText w:val="•"/>
      <w:lvlJc w:val="left"/>
      <w:pPr>
        <w:ind w:left="5492" w:hanging="361"/>
      </w:pPr>
      <w:rPr>
        <w:rFonts w:hint="default"/>
        <w:lang w:val="es-ES" w:eastAsia="en-US" w:bidi="ar-SA"/>
      </w:rPr>
    </w:lvl>
    <w:lvl w:ilvl="7" w:tplc="2DDCCE04">
      <w:numFmt w:val="bullet"/>
      <w:lvlText w:val="•"/>
      <w:lvlJc w:val="left"/>
      <w:pPr>
        <w:ind w:left="6426" w:hanging="361"/>
      </w:pPr>
      <w:rPr>
        <w:rFonts w:hint="default"/>
        <w:lang w:val="es-ES" w:eastAsia="en-US" w:bidi="ar-SA"/>
      </w:rPr>
    </w:lvl>
    <w:lvl w:ilvl="8" w:tplc="0E308840">
      <w:numFmt w:val="bullet"/>
      <w:lvlText w:val="•"/>
      <w:lvlJc w:val="left"/>
      <w:pPr>
        <w:ind w:left="7361" w:hanging="361"/>
      </w:pPr>
      <w:rPr>
        <w:rFonts w:hint="default"/>
        <w:lang w:val="es-ES" w:eastAsia="en-US" w:bidi="ar-SA"/>
      </w:rPr>
    </w:lvl>
  </w:abstractNum>
  <w:abstractNum w:abstractNumId="5" w15:restartNumberingAfterBreak="0">
    <w:nsid w:val="7A5A1AE6"/>
    <w:multiLevelType w:val="hybridMultilevel"/>
    <w:tmpl w:val="41445C42"/>
    <w:lvl w:ilvl="0" w:tplc="DAF8E748">
      <w:numFmt w:val="bullet"/>
      <w:lvlText w:val=""/>
      <w:lvlJc w:val="left"/>
      <w:pPr>
        <w:ind w:left="1181" w:hanging="360"/>
      </w:pPr>
      <w:rPr>
        <w:rFonts w:ascii="Symbol" w:eastAsia="Symbol" w:hAnsi="Symbol" w:cs="Symbol" w:hint="default"/>
        <w:w w:val="95"/>
        <w:sz w:val="20"/>
        <w:szCs w:val="20"/>
        <w:lang w:val="es-ES" w:eastAsia="en-US" w:bidi="ar-SA"/>
      </w:rPr>
    </w:lvl>
    <w:lvl w:ilvl="1" w:tplc="4DBC7E80">
      <w:numFmt w:val="bullet"/>
      <w:lvlText w:val="•"/>
      <w:lvlJc w:val="left"/>
      <w:pPr>
        <w:ind w:left="1985" w:hanging="360"/>
      </w:pPr>
      <w:rPr>
        <w:rFonts w:hint="default"/>
        <w:lang w:val="es-ES" w:eastAsia="en-US" w:bidi="ar-SA"/>
      </w:rPr>
    </w:lvl>
    <w:lvl w:ilvl="2" w:tplc="5CA822BE">
      <w:numFmt w:val="bullet"/>
      <w:lvlText w:val="•"/>
      <w:lvlJc w:val="left"/>
      <w:pPr>
        <w:ind w:left="2790" w:hanging="360"/>
      </w:pPr>
      <w:rPr>
        <w:rFonts w:hint="default"/>
        <w:lang w:val="es-ES" w:eastAsia="en-US" w:bidi="ar-SA"/>
      </w:rPr>
    </w:lvl>
    <w:lvl w:ilvl="3" w:tplc="28326760">
      <w:numFmt w:val="bullet"/>
      <w:lvlText w:val="•"/>
      <w:lvlJc w:val="left"/>
      <w:pPr>
        <w:ind w:left="3595" w:hanging="360"/>
      </w:pPr>
      <w:rPr>
        <w:rFonts w:hint="default"/>
        <w:lang w:val="es-ES" w:eastAsia="en-US" w:bidi="ar-SA"/>
      </w:rPr>
    </w:lvl>
    <w:lvl w:ilvl="4" w:tplc="62B29E82">
      <w:numFmt w:val="bullet"/>
      <w:lvlText w:val="•"/>
      <w:lvlJc w:val="left"/>
      <w:pPr>
        <w:ind w:left="4400" w:hanging="360"/>
      </w:pPr>
      <w:rPr>
        <w:rFonts w:hint="default"/>
        <w:lang w:val="es-ES" w:eastAsia="en-US" w:bidi="ar-SA"/>
      </w:rPr>
    </w:lvl>
    <w:lvl w:ilvl="5" w:tplc="8B48D9D2">
      <w:numFmt w:val="bullet"/>
      <w:lvlText w:val="•"/>
      <w:lvlJc w:val="left"/>
      <w:pPr>
        <w:ind w:left="5205" w:hanging="360"/>
      </w:pPr>
      <w:rPr>
        <w:rFonts w:hint="default"/>
        <w:lang w:val="es-ES" w:eastAsia="en-US" w:bidi="ar-SA"/>
      </w:rPr>
    </w:lvl>
    <w:lvl w:ilvl="6" w:tplc="07F6BC9A">
      <w:numFmt w:val="bullet"/>
      <w:lvlText w:val="•"/>
      <w:lvlJc w:val="left"/>
      <w:pPr>
        <w:ind w:left="6010" w:hanging="360"/>
      </w:pPr>
      <w:rPr>
        <w:rFonts w:hint="default"/>
        <w:lang w:val="es-ES" w:eastAsia="en-US" w:bidi="ar-SA"/>
      </w:rPr>
    </w:lvl>
    <w:lvl w:ilvl="7" w:tplc="1452F28C">
      <w:numFmt w:val="bullet"/>
      <w:lvlText w:val="•"/>
      <w:lvlJc w:val="left"/>
      <w:pPr>
        <w:ind w:left="6815" w:hanging="360"/>
      </w:pPr>
      <w:rPr>
        <w:rFonts w:hint="default"/>
        <w:lang w:val="es-ES" w:eastAsia="en-US" w:bidi="ar-SA"/>
      </w:rPr>
    </w:lvl>
    <w:lvl w:ilvl="8" w:tplc="AEB4D086">
      <w:numFmt w:val="bullet"/>
      <w:lvlText w:val="•"/>
      <w:lvlJc w:val="left"/>
      <w:pPr>
        <w:ind w:left="7620" w:hanging="360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508"/>
    <w:rsid w:val="0010328E"/>
    <w:rsid w:val="001D5ACD"/>
    <w:rsid w:val="002235EB"/>
    <w:rsid w:val="00260B24"/>
    <w:rsid w:val="00310756"/>
    <w:rsid w:val="00342896"/>
    <w:rsid w:val="003465DD"/>
    <w:rsid w:val="003A5AC9"/>
    <w:rsid w:val="003D12AC"/>
    <w:rsid w:val="00403052"/>
    <w:rsid w:val="004B7BD2"/>
    <w:rsid w:val="00595508"/>
    <w:rsid w:val="00647852"/>
    <w:rsid w:val="00651D79"/>
    <w:rsid w:val="006828CE"/>
    <w:rsid w:val="007111F4"/>
    <w:rsid w:val="007D4E21"/>
    <w:rsid w:val="007E0351"/>
    <w:rsid w:val="0087351E"/>
    <w:rsid w:val="008E6B4A"/>
    <w:rsid w:val="008F47CE"/>
    <w:rsid w:val="008F49A2"/>
    <w:rsid w:val="0093305D"/>
    <w:rsid w:val="00B1141C"/>
    <w:rsid w:val="00BA2323"/>
    <w:rsid w:val="00BB4A6C"/>
    <w:rsid w:val="00C43F03"/>
    <w:rsid w:val="00C50A8B"/>
    <w:rsid w:val="00CA38CA"/>
    <w:rsid w:val="00D57587"/>
    <w:rsid w:val="00D7441E"/>
    <w:rsid w:val="00EE23EA"/>
    <w:rsid w:val="00F45E3B"/>
    <w:rsid w:val="00FD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1720A"/>
  <w15:docId w15:val="{AD8F69B8-695D-4DAD-B298-7CFD682F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041" w:hanging="941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43"/>
      <w:ind w:left="460"/>
      <w:outlineLvl w:val="1"/>
    </w:pPr>
    <w:rPr>
      <w:sz w:val="28"/>
      <w:szCs w:val="28"/>
      <w:u w:val="single" w:color="000000"/>
    </w:rPr>
  </w:style>
  <w:style w:type="paragraph" w:styleId="Ttulo3">
    <w:name w:val="heading 3"/>
    <w:basedOn w:val="Normal"/>
    <w:uiPriority w:val="9"/>
    <w:unhideWhenUsed/>
    <w:qFormat/>
    <w:pPr>
      <w:ind w:left="460"/>
      <w:outlineLvl w:val="2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27"/>
      <w:ind w:left="1166" w:right="751"/>
      <w:jc w:val="center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1041" w:hanging="361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3D12A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12AC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D12A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12AC"/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4B7BD2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B7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on@acciontotal.cl%2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branzas@acciontotal.cl%20" TargetMode="External"/><Relationship Id="rId12" Type="http://schemas.openxmlformats.org/officeDocument/2006/relationships/hyperlink" Target="mailto:ALEON@ACCIONTOTAL.C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branzas@acciontotal.c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LEON@ACCIONTOTAL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branzas@acciontotal.cl" TargetMode="External"/><Relationship Id="rId14" Type="http://schemas.openxmlformats.org/officeDocument/2006/relationships/hyperlink" Target="http://www.ligasuperior.c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3538</Words>
  <Characters>19460</Characters>
  <Application>Microsoft Office Word</Application>
  <DocSecurity>0</DocSecurity>
  <Lines>162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Campeonato Goles de Enero</vt:lpstr>
    </vt:vector>
  </TitlesOfParts>
  <Company/>
  <LinksUpToDate>false</LinksUpToDate>
  <CharactersWithSpaces>22953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Campeonato Goles de Enero</dc:title>
  <dc:creator>Familia Gasman</dc:creator>
  <cp:lastModifiedBy>Matias Estai Krauss</cp:lastModifiedBy>
  <cp:revision>6</cp:revision>
  <dcterms:created xsi:type="dcterms:W3CDTF">2022-08-24T21:41:00Z</dcterms:created>
  <dcterms:modified xsi:type="dcterms:W3CDTF">2022-10-29T14:29:00Z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2022-04-13T00:00:00Z</vt:filetime>
  </property>
</Properties>
</file>